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CE" w:rsidRDefault="008F04CE" w:rsidP="008F04CE">
      <w:pPr>
        <w:spacing w:before="57" w:after="57"/>
        <w:jc w:val="center"/>
        <w:rPr>
          <w:b/>
          <w:sz w:val="24"/>
          <w:lang w:val="en-US"/>
        </w:rPr>
      </w:pPr>
    </w:p>
    <w:p w:rsidR="008F04CE" w:rsidRDefault="008F04CE" w:rsidP="008F04CE">
      <w:pPr>
        <w:spacing w:before="57" w:after="57"/>
        <w:jc w:val="center"/>
        <w:rPr>
          <w:b/>
          <w:sz w:val="24"/>
          <w:lang w:val="en-US"/>
        </w:rPr>
      </w:pPr>
    </w:p>
    <w:p w:rsidR="008F04CE" w:rsidRDefault="008F04CE" w:rsidP="008F04CE">
      <w:pPr>
        <w:spacing w:before="57" w:after="57"/>
        <w:jc w:val="center"/>
        <w:rPr>
          <w:b/>
          <w:sz w:val="24"/>
          <w:lang w:val="en-US"/>
        </w:rPr>
      </w:pPr>
      <w:r w:rsidRPr="00477C94">
        <w:rPr>
          <w:b/>
          <w:sz w:val="24"/>
          <w:lang w:val="el-GR"/>
        </w:rPr>
        <w:t>ΦΥΛΛΟ ΣΥΜΜΟΡΦΩΣΗΣ</w:t>
      </w:r>
    </w:p>
    <w:p w:rsidR="008F04CE" w:rsidRPr="008F04CE" w:rsidRDefault="008F04CE" w:rsidP="008F04CE">
      <w:pPr>
        <w:spacing w:before="57" w:after="57"/>
        <w:jc w:val="center"/>
        <w:rPr>
          <w:b/>
          <w:sz w:val="24"/>
          <w:lang w:val="en-US"/>
        </w:rPr>
      </w:pPr>
    </w:p>
    <w:p w:rsidR="008F04CE" w:rsidRPr="00C56190" w:rsidRDefault="008F04CE" w:rsidP="008F04CE">
      <w:pPr>
        <w:spacing w:before="57" w:after="57"/>
        <w:jc w:val="center"/>
        <w:rPr>
          <w:b/>
          <w:sz w:val="20"/>
          <w:szCs w:val="20"/>
          <w:lang w:val="el-GR"/>
        </w:rPr>
      </w:pPr>
      <w:r w:rsidRPr="00C56190">
        <w:rPr>
          <w:b/>
          <w:sz w:val="20"/>
          <w:szCs w:val="20"/>
          <w:lang w:val="el-GR"/>
        </w:rPr>
        <w:t xml:space="preserve">ΠΡΟΜΗΘΕΙΑ ΓΑΛΑΚΤΟΣ ΓΙΑ ΤΟ ΕΡΓΑΤΟΤΕΧΝΙΚΟ ΠΡΟΣΩΠΙΚΟ ΤΟΥ ΔΗΜΟΥ ΧΑΪΔΑΡΙΟΥ ΕΤΟΣ 2019 </w:t>
      </w:r>
    </w:p>
    <w:p w:rsidR="008F04CE" w:rsidRDefault="008F04CE" w:rsidP="008F04CE">
      <w:pPr>
        <w:spacing w:before="57" w:after="57"/>
        <w:jc w:val="center"/>
        <w:rPr>
          <w:b/>
          <w:sz w:val="20"/>
          <w:szCs w:val="20"/>
          <w:lang w:val="en-US"/>
        </w:rPr>
      </w:pPr>
      <w:r w:rsidRPr="00C56190">
        <w:rPr>
          <w:b/>
          <w:sz w:val="20"/>
          <w:szCs w:val="20"/>
          <w:lang w:val="el-GR"/>
        </w:rPr>
        <w:t>(Θα απαντηθεί επί ποινή αποκλεισμού από τον προμηθευτή και θα υποβληθεί σαν στοιχείο της τεχνικής προσφοράς)</w:t>
      </w:r>
    </w:p>
    <w:p w:rsidR="008F04CE" w:rsidRPr="008F04CE" w:rsidRDefault="008F04CE" w:rsidP="008F04CE">
      <w:pPr>
        <w:spacing w:before="57" w:after="57"/>
        <w:jc w:val="center"/>
        <w:rPr>
          <w:b/>
          <w:sz w:val="20"/>
          <w:szCs w:val="20"/>
          <w:lang w:val="en-US"/>
        </w:rPr>
      </w:pPr>
    </w:p>
    <w:p w:rsidR="008F04CE" w:rsidRPr="00C56190" w:rsidRDefault="008F04CE" w:rsidP="008F04CE">
      <w:pPr>
        <w:ind w:left="-142" w:right="142"/>
        <w:rPr>
          <w:rFonts w:ascii="Century Gothic" w:hAnsi="Century Gothic"/>
          <w:sz w:val="20"/>
          <w:szCs w:val="20"/>
          <w:lang w:val="el-GR"/>
        </w:rPr>
      </w:pPr>
      <w:r w:rsidRPr="00C56190">
        <w:rPr>
          <w:rFonts w:ascii="Century Gothic" w:hAnsi="Century Gothic"/>
          <w:sz w:val="20"/>
          <w:szCs w:val="20"/>
          <w:lang w:val="el-GR"/>
        </w:rPr>
        <w:t xml:space="preserve">Της Επιχείρησης ………………………………………………………………………………………. με έδρα ……………………………………………, οδός……………………………………..…… …………………………………, αριθμός …………………………….., τηλέφωνο…….…….…………. …………..………………………. </w:t>
      </w:r>
      <w:proofErr w:type="gramStart"/>
      <w:r w:rsidRPr="00C56190">
        <w:rPr>
          <w:rFonts w:ascii="Century Gothic" w:hAnsi="Century Gothic"/>
          <w:sz w:val="20"/>
          <w:szCs w:val="20"/>
          <w:lang w:val="en-US"/>
        </w:rPr>
        <w:t>fax</w:t>
      </w:r>
      <w:proofErr w:type="gramEnd"/>
      <w:r w:rsidRPr="00C56190">
        <w:rPr>
          <w:rFonts w:ascii="Century Gothic" w:hAnsi="Century Gothic"/>
          <w:sz w:val="20"/>
          <w:szCs w:val="20"/>
          <w:lang w:val="el-GR"/>
        </w:rPr>
        <w:t xml:space="preserve"> ………………….., </w:t>
      </w:r>
      <w:r w:rsidRPr="00C56190">
        <w:rPr>
          <w:rFonts w:ascii="Century Gothic" w:hAnsi="Century Gothic"/>
          <w:sz w:val="20"/>
          <w:szCs w:val="20"/>
          <w:lang w:val="en-US"/>
        </w:rPr>
        <w:t>email</w:t>
      </w:r>
      <w:r w:rsidRPr="00C56190">
        <w:rPr>
          <w:rFonts w:ascii="Century Gothic" w:hAnsi="Century Gothic"/>
          <w:sz w:val="20"/>
          <w:szCs w:val="20"/>
          <w:lang w:val="el-GR"/>
        </w:rPr>
        <w:t xml:space="preserve"> :……………………….….………………</w:t>
      </w:r>
    </w:p>
    <w:p w:rsidR="008F04CE" w:rsidRPr="00C56190" w:rsidRDefault="008F04CE" w:rsidP="008F04CE">
      <w:pPr>
        <w:spacing w:before="57" w:after="57"/>
        <w:rPr>
          <w:sz w:val="20"/>
          <w:szCs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0"/>
        <w:gridCol w:w="2228"/>
        <w:gridCol w:w="2447"/>
        <w:gridCol w:w="1553"/>
        <w:gridCol w:w="1666"/>
      </w:tblGrid>
      <w:tr w:rsidR="008F04CE" w:rsidRPr="00C56190" w:rsidTr="00BE2F58">
        <w:trPr>
          <w:jc w:val="center"/>
        </w:trPr>
        <w:tc>
          <w:tcPr>
            <w:tcW w:w="1960" w:type="dxa"/>
            <w:shd w:val="clear" w:color="auto" w:fill="92CDDC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b/>
                <w:i/>
                <w:sz w:val="16"/>
                <w:szCs w:val="16"/>
                <w:lang w:val="en-US" w:eastAsia="el-GR"/>
              </w:rPr>
              <w:t>ΠΕΡΙΓΡΑΦΗ</w:t>
            </w:r>
          </w:p>
        </w:tc>
        <w:tc>
          <w:tcPr>
            <w:tcW w:w="2228" w:type="dxa"/>
            <w:shd w:val="clear" w:color="auto" w:fill="92CDDC"/>
            <w:vAlign w:val="center"/>
          </w:tcPr>
          <w:p w:rsidR="008F04CE" w:rsidRPr="00AD2658" w:rsidRDefault="008F04CE" w:rsidP="00BE2F5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l-GR" w:eastAsia="el-GR"/>
              </w:rPr>
            </w:pPr>
            <w:r w:rsidRPr="00AD2658">
              <w:rPr>
                <w:rFonts w:ascii="Arial" w:hAnsi="Arial" w:cs="Arial"/>
                <w:b/>
                <w:i/>
                <w:sz w:val="16"/>
                <w:szCs w:val="16"/>
                <w:lang w:val="el-GR" w:eastAsia="el-GR"/>
              </w:rPr>
              <w:t>Φρέσκο γάλα αγελάδας πλήρες παστεριωμένο   και ομογενοποιημένο (3,5 % λιπαρά)</w:t>
            </w:r>
          </w:p>
        </w:tc>
        <w:tc>
          <w:tcPr>
            <w:tcW w:w="2447" w:type="dxa"/>
            <w:shd w:val="clear" w:color="auto" w:fill="92CDDC"/>
            <w:vAlign w:val="center"/>
          </w:tcPr>
          <w:p w:rsidR="008F04CE" w:rsidRPr="00AD2658" w:rsidRDefault="008F04CE" w:rsidP="00BE2F5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l-GR" w:eastAsia="el-GR"/>
              </w:rPr>
            </w:pPr>
            <w:r w:rsidRPr="00AD2658">
              <w:rPr>
                <w:rFonts w:ascii="Arial" w:hAnsi="Arial" w:cs="Arial"/>
                <w:b/>
                <w:i/>
                <w:sz w:val="16"/>
                <w:szCs w:val="16"/>
                <w:lang w:val="el-GR" w:eastAsia="el-GR"/>
              </w:rPr>
              <w:t xml:space="preserve">Φρέσκο γάλα αγελάδας </w:t>
            </w:r>
            <w:proofErr w:type="spellStart"/>
            <w:r w:rsidRPr="00AD2658">
              <w:rPr>
                <w:rFonts w:ascii="Arial" w:hAnsi="Arial" w:cs="Arial"/>
                <w:b/>
                <w:i/>
                <w:sz w:val="16"/>
                <w:szCs w:val="16"/>
                <w:lang w:val="el-GR" w:eastAsia="el-GR"/>
              </w:rPr>
              <w:t>ημιαποβουτυρωμένο</w:t>
            </w:r>
            <w:proofErr w:type="spellEnd"/>
            <w:r w:rsidRPr="00AD2658">
              <w:rPr>
                <w:rFonts w:ascii="Arial" w:hAnsi="Arial" w:cs="Arial"/>
                <w:b/>
                <w:i/>
                <w:sz w:val="16"/>
                <w:szCs w:val="16"/>
                <w:lang w:val="el-GR" w:eastAsia="el-GR"/>
              </w:rPr>
              <w:t xml:space="preserve"> παστεριωμένο και ομογενοποιημένο (1,5 % λιπαρά)</w:t>
            </w:r>
          </w:p>
        </w:tc>
        <w:tc>
          <w:tcPr>
            <w:tcW w:w="1553" w:type="dxa"/>
            <w:shd w:val="clear" w:color="auto" w:fill="92CDDC"/>
            <w:vAlign w:val="center"/>
          </w:tcPr>
          <w:p w:rsidR="008F04CE" w:rsidRPr="00C56190" w:rsidRDefault="008F04CE" w:rsidP="00BE2F5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l-GR" w:eastAsia="el-GR"/>
              </w:rPr>
            </w:pPr>
            <w:r w:rsidRPr="00C56190">
              <w:rPr>
                <w:rFonts w:ascii="Arial" w:hAnsi="Arial" w:cs="Arial"/>
                <w:b/>
                <w:i/>
                <w:sz w:val="16"/>
                <w:szCs w:val="16"/>
                <w:lang w:val="el-GR" w:eastAsia="el-GR"/>
              </w:rPr>
              <w:t>ΑΠΑΙΤΗΣΗ</w:t>
            </w:r>
          </w:p>
        </w:tc>
        <w:tc>
          <w:tcPr>
            <w:tcW w:w="1666" w:type="dxa"/>
            <w:shd w:val="clear" w:color="auto" w:fill="92CDDC"/>
            <w:vAlign w:val="center"/>
          </w:tcPr>
          <w:p w:rsidR="008F04CE" w:rsidRPr="00C56190" w:rsidRDefault="008F04CE" w:rsidP="00BE2F5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l-GR" w:eastAsia="el-GR"/>
              </w:rPr>
            </w:pPr>
            <w:r w:rsidRPr="00C56190">
              <w:rPr>
                <w:rFonts w:ascii="Arial" w:hAnsi="Arial" w:cs="Arial"/>
                <w:b/>
                <w:i/>
                <w:sz w:val="16"/>
                <w:szCs w:val="16"/>
                <w:lang w:val="el-GR" w:eastAsia="el-GR"/>
              </w:rPr>
              <w:t>ΑΠΑΝΤΗΣΗ ΠΡΟΜΗΘΕΥΤΗ</w:t>
            </w:r>
          </w:p>
        </w:tc>
      </w:tr>
      <w:tr w:rsidR="008F04CE" w:rsidRPr="00C56190" w:rsidTr="00BE2F58">
        <w:trPr>
          <w:jc w:val="center"/>
        </w:trPr>
        <w:tc>
          <w:tcPr>
            <w:tcW w:w="6635" w:type="dxa"/>
            <w:gridSpan w:val="3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  <w:t>ΦΥΣΙΚΟΧΗ</w:t>
            </w:r>
            <w:r w:rsidR="00D6745B"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  <w:t>ΜΙΚΑ</w:t>
            </w:r>
            <w:r w:rsidRPr="00AD2658"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  <w:t xml:space="preserve"> ΧΑΡΑΚΤΗΡΙΣΤΙΚΑ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ΛΙΠΑΡΑ</w:t>
            </w:r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3.5 % 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κατ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’ 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ελάχιστο</w:t>
            </w:r>
            <w:proofErr w:type="spellEnd"/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1.5 – 1.8 %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ΡΗ</w:t>
            </w:r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&gt; 6.6 - 6.87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&gt; 6.6 - 6.87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Δοκιμασία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Φωσφατάσης</w:t>
            </w:r>
            <w:proofErr w:type="spellEnd"/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- (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αρνητικό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- (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αρνητικό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Δοκιμασία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Υπεροξειδάσης</w:t>
            </w:r>
            <w:proofErr w:type="spellEnd"/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+ (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θετικό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+ (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θετικό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Ειδικό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βάρος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(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σε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15 ° C)</w:t>
            </w:r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1.028 g/l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1.032 g/l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6635" w:type="dxa"/>
            <w:gridSpan w:val="3"/>
            <w:vAlign w:val="center"/>
          </w:tcPr>
          <w:p w:rsidR="008F04CE" w:rsidRPr="00AD2658" w:rsidRDefault="00D6745B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  <w:t>ΜΙΚΡΟΒΙΟΛΟΓΙΚΑ</w:t>
            </w:r>
            <w:r w:rsidR="008F04CE" w:rsidRPr="00AD2658"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  <w:t xml:space="preserve"> ΧΑΡΑΚΤΗΡΙΣΤΙΚΑ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Κολοβακτηρίδια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(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ανά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ml)</w:t>
            </w:r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n = 5. c = 1. m = 0. M = 5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n = 5. c = 1. m = 0. M = 5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Παθογόνα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μικρόβια</w:t>
            </w:r>
            <w:proofErr w:type="spellEnd"/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l-GR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>Απουσία / 25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g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.  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n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 = 5.</w:t>
            </w:r>
          </w:p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l-GR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c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 = 0.  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m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 = 0.  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M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 = 0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l-GR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>Απουσία / 25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g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.  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n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 = 5.</w:t>
            </w:r>
          </w:p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l-GR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c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 = 0.  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m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 = 0.  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M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 = 0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l-GR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l-GR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Περιεκτικότητα σε μικρόβια (ανά 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ml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>) στους</w:t>
            </w:r>
          </w:p>
          <w:p w:rsidR="008F04CE" w:rsidRPr="00AD2658" w:rsidRDefault="008F04CE" w:rsidP="00BE2F58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l-GR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21° 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C</w:t>
            </w: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>. μετά από επώαση 5</w:t>
            </w:r>
          </w:p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l-GR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 xml:space="preserve">ημερών στους 6° 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C</w:t>
            </w:r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M = 5 x 10 </w:t>
            </w:r>
            <w:r w:rsidRPr="00AD2658">
              <w:rPr>
                <w:rFonts w:ascii="Arial" w:hAnsi="Arial" w:cs="Arial"/>
                <w:sz w:val="16"/>
                <w:szCs w:val="16"/>
                <w:vertAlign w:val="superscript"/>
                <w:lang w:val="en-US" w:eastAsia="el-GR"/>
              </w:rPr>
              <w:t>(5)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.</w:t>
            </w:r>
          </w:p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m = 5 x 10 </w:t>
            </w:r>
            <w:r w:rsidRPr="00AD2658">
              <w:rPr>
                <w:rFonts w:ascii="Arial" w:hAnsi="Arial" w:cs="Arial"/>
                <w:sz w:val="16"/>
                <w:szCs w:val="16"/>
                <w:vertAlign w:val="superscript"/>
                <w:lang w:val="en-US" w:eastAsia="el-GR"/>
              </w:rPr>
              <w:t>(4)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.</w:t>
            </w:r>
          </w:p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n = 5. c = 1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M = 5 x 10 </w:t>
            </w:r>
            <w:r w:rsidRPr="00AD2658">
              <w:rPr>
                <w:rFonts w:ascii="Arial" w:hAnsi="Arial" w:cs="Arial"/>
                <w:sz w:val="16"/>
                <w:szCs w:val="16"/>
                <w:vertAlign w:val="superscript"/>
                <w:lang w:val="en-US" w:eastAsia="el-GR"/>
              </w:rPr>
              <w:t>(5)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.</w:t>
            </w:r>
          </w:p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m = 5 x 10 </w:t>
            </w:r>
            <w:r w:rsidRPr="00AD2658">
              <w:rPr>
                <w:rFonts w:ascii="Arial" w:hAnsi="Arial" w:cs="Arial"/>
                <w:sz w:val="16"/>
                <w:szCs w:val="16"/>
                <w:vertAlign w:val="superscript"/>
                <w:lang w:val="en-US" w:eastAsia="el-GR"/>
              </w:rPr>
              <w:t>(4)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.</w:t>
            </w:r>
          </w:p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n = 5. c = 1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6635" w:type="dxa"/>
            <w:gridSpan w:val="3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 xml:space="preserve">ΘΡΕΠΤΙΚΑ </w:t>
            </w:r>
            <w:r w:rsidR="00D6745B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ΣΥΣΤΑΤΙΚΑ/ ανά 100</w:t>
            </w:r>
            <w:r w:rsidRPr="00AD2658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 xml:space="preserve"> </w:t>
            </w:r>
            <w:r w:rsidRPr="00AD2658"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  <w:t>g</w:t>
            </w:r>
            <w:r w:rsidRPr="00AD2658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 xml:space="preserve"> προϊόντος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ΕΝΕΡΓΕΙΑ</w:t>
            </w:r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≥ 63 Kcal  (264KJ)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≥ 48 Kcal  (201KJ)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ΠΡΩΤΕΪΝΕΣ</w:t>
            </w:r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≥ 3 g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≥ 3 g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ΥΔΑΤΑΝΘΡΑΚΕΣ</w:t>
            </w:r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≥ 4.7 g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≥ 4.7 g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ΑΣΒΕΣΤΙΟ</w:t>
            </w:r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≥ 120 mg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≥ 120 mg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ΦΩΣΦΟΡΟΣ</w:t>
            </w:r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≥ 90 mg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≥ 90 mg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ΒΙΤΑΜΙΝΕΣ</w:t>
            </w:r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eastAsia="el-GR"/>
              </w:rPr>
              <w:t>A. B1. B2. B6. B12. C. D. E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eastAsia="el-GR"/>
              </w:rPr>
              <w:t>A. B1. B2. B6. B12. C. D. E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ΣΥΣΚΕΥΑΣΙΑ</w:t>
            </w:r>
          </w:p>
        </w:tc>
        <w:tc>
          <w:tcPr>
            <w:tcW w:w="4675" w:type="dxa"/>
            <w:gridSpan w:val="2"/>
            <w:vAlign w:val="center"/>
          </w:tcPr>
          <w:p w:rsidR="008F04CE" w:rsidRPr="00AD2658" w:rsidRDefault="008F04CE" w:rsidP="00BE2F58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l-GR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>Αεροστεγής συσκευασία (επιθυμητό βιδωτό καπάκι ασφαλείας)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l-GR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6635" w:type="dxa"/>
            <w:gridSpan w:val="3"/>
            <w:vAlign w:val="center"/>
          </w:tcPr>
          <w:p w:rsidR="008F04CE" w:rsidRPr="00AD2658" w:rsidRDefault="00D6745B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  <w:t>ΧΡΟΝΟΣ</w:t>
            </w:r>
            <w:r w:rsidR="008F04CE" w:rsidRPr="00AD2658"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  <w:t xml:space="preserve"> ΖΩΗΣ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Ημερομηνία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παραγωγής</w:t>
            </w:r>
            <w:proofErr w:type="spellEnd"/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>Έως 7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ημέρες</w:t>
            </w:r>
            <w:proofErr w:type="spellEnd"/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l-GR" w:eastAsia="el-GR"/>
              </w:rPr>
              <w:t>Έως 7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ημέρες</w:t>
            </w:r>
            <w:proofErr w:type="spellEnd"/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l-GR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  <w:tr w:rsidR="008F04CE" w:rsidRPr="00C56190" w:rsidTr="00BE2F58">
        <w:trPr>
          <w:jc w:val="center"/>
        </w:trPr>
        <w:tc>
          <w:tcPr>
            <w:tcW w:w="1960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Συνθήκες</w:t>
            </w:r>
            <w:proofErr w:type="spellEnd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>Συντήρησης</w:t>
            </w:r>
            <w:proofErr w:type="spellEnd"/>
          </w:p>
        </w:tc>
        <w:tc>
          <w:tcPr>
            <w:tcW w:w="2228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1 – 6 </w:t>
            </w:r>
            <w:r w:rsidRPr="00AD2658">
              <w:rPr>
                <w:rFonts w:ascii="Arial" w:hAnsi="Arial" w:cs="Arial"/>
                <w:sz w:val="16"/>
                <w:szCs w:val="16"/>
                <w:vertAlign w:val="superscript"/>
                <w:lang w:val="en-US" w:eastAsia="el-GR"/>
              </w:rPr>
              <w:t>ο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C</w:t>
            </w:r>
          </w:p>
        </w:tc>
        <w:tc>
          <w:tcPr>
            <w:tcW w:w="2447" w:type="dxa"/>
            <w:vAlign w:val="center"/>
          </w:tcPr>
          <w:p w:rsidR="008F04CE" w:rsidRPr="00AD2658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1 – 6 </w:t>
            </w:r>
            <w:r w:rsidRPr="00AD2658">
              <w:rPr>
                <w:rFonts w:ascii="Arial" w:hAnsi="Arial" w:cs="Arial"/>
                <w:sz w:val="16"/>
                <w:szCs w:val="16"/>
                <w:vertAlign w:val="superscript"/>
                <w:lang w:val="en-US" w:eastAsia="el-GR"/>
              </w:rPr>
              <w:t>ο</w:t>
            </w:r>
            <w:r w:rsidRPr="00AD2658">
              <w:rPr>
                <w:rFonts w:ascii="Arial" w:hAnsi="Arial" w:cs="Arial"/>
                <w:sz w:val="16"/>
                <w:szCs w:val="16"/>
                <w:lang w:val="en-US" w:eastAsia="el-GR"/>
              </w:rPr>
              <w:t xml:space="preserve"> C</w:t>
            </w:r>
          </w:p>
        </w:tc>
        <w:tc>
          <w:tcPr>
            <w:tcW w:w="1553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C56190"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  <w:t>ΝΑΙ</w:t>
            </w:r>
          </w:p>
        </w:tc>
        <w:tc>
          <w:tcPr>
            <w:tcW w:w="1666" w:type="dxa"/>
            <w:vAlign w:val="center"/>
          </w:tcPr>
          <w:p w:rsidR="008F04CE" w:rsidRPr="00C56190" w:rsidRDefault="008F04CE" w:rsidP="00BE2F58">
            <w:pPr>
              <w:suppressAutoHyphens w:val="0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l-GR" w:eastAsia="el-GR"/>
              </w:rPr>
            </w:pPr>
          </w:p>
        </w:tc>
      </w:tr>
    </w:tbl>
    <w:p w:rsidR="008F04CE" w:rsidRDefault="008F04CE" w:rsidP="008F04CE">
      <w:pPr>
        <w:spacing w:before="57" w:after="57"/>
        <w:rPr>
          <w:lang w:val="en-US"/>
        </w:rPr>
      </w:pPr>
    </w:p>
    <w:p w:rsidR="008F04CE" w:rsidRPr="008F04CE" w:rsidRDefault="008F04CE" w:rsidP="008F04CE">
      <w:pPr>
        <w:spacing w:before="57" w:after="57"/>
        <w:rPr>
          <w:lang w:val="en-US"/>
        </w:rPr>
      </w:pPr>
    </w:p>
    <w:p w:rsidR="008F04CE" w:rsidRPr="00331001" w:rsidRDefault="008F04CE" w:rsidP="008F04CE">
      <w:pPr>
        <w:spacing w:before="57" w:after="57"/>
        <w:jc w:val="center"/>
        <w:rPr>
          <w:b/>
          <w:lang w:val="el-GR"/>
        </w:rPr>
      </w:pPr>
      <w:proofErr w:type="spellStart"/>
      <w:r w:rsidRPr="00331001">
        <w:rPr>
          <w:b/>
          <w:lang w:val="el-GR"/>
        </w:rPr>
        <w:t>Ημ</w:t>
      </w:r>
      <w:proofErr w:type="spellEnd"/>
      <w:r w:rsidRPr="00331001">
        <w:rPr>
          <w:b/>
          <w:lang w:val="el-GR"/>
        </w:rPr>
        <w:t>/νια …………………..</w:t>
      </w:r>
    </w:p>
    <w:p w:rsidR="008F04CE" w:rsidRPr="00331001" w:rsidRDefault="008F04CE" w:rsidP="008F04CE">
      <w:pPr>
        <w:spacing w:before="57" w:after="57"/>
        <w:rPr>
          <w:b/>
          <w:lang w:val="el-GR"/>
        </w:rPr>
      </w:pPr>
    </w:p>
    <w:p w:rsidR="008F04CE" w:rsidRPr="00331001" w:rsidRDefault="008F04CE" w:rsidP="008F04CE">
      <w:pPr>
        <w:spacing w:before="57" w:after="57"/>
        <w:jc w:val="center"/>
        <w:rPr>
          <w:b/>
          <w:lang w:val="el-GR"/>
        </w:rPr>
      </w:pPr>
    </w:p>
    <w:p w:rsidR="008F04CE" w:rsidRDefault="008F04CE" w:rsidP="008F04CE">
      <w:pPr>
        <w:spacing w:before="57" w:after="57"/>
        <w:jc w:val="center"/>
        <w:rPr>
          <w:b/>
          <w:lang w:val="el-GR"/>
        </w:rPr>
      </w:pPr>
      <w:r w:rsidRPr="00331001">
        <w:rPr>
          <w:b/>
          <w:lang w:val="el-GR"/>
        </w:rPr>
        <w:t>ΥΠΟΓΡΑΦΗ ΚΑΙ ΣΦΡΑΓΙΔΑ</w:t>
      </w:r>
    </w:p>
    <w:p w:rsidR="00A15FB8" w:rsidRPr="008F04CE" w:rsidRDefault="00A15FB8">
      <w:pPr>
        <w:rPr>
          <w:lang w:val="el-GR"/>
        </w:rPr>
      </w:pPr>
    </w:p>
    <w:sectPr w:rsidR="00A15FB8" w:rsidRPr="008F04CE" w:rsidSect="00703AF0">
      <w:pgSz w:w="11906" w:h="16838"/>
      <w:pgMar w:top="90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04CE"/>
    <w:rsid w:val="000003B2"/>
    <w:rsid w:val="00014172"/>
    <w:rsid w:val="00015A71"/>
    <w:rsid w:val="0002361F"/>
    <w:rsid w:val="000237A4"/>
    <w:rsid w:val="00055793"/>
    <w:rsid w:val="00071829"/>
    <w:rsid w:val="00077A90"/>
    <w:rsid w:val="00083652"/>
    <w:rsid w:val="000E1C0A"/>
    <w:rsid w:val="00100D4F"/>
    <w:rsid w:val="00102F40"/>
    <w:rsid w:val="00107351"/>
    <w:rsid w:val="0012695E"/>
    <w:rsid w:val="00156AEC"/>
    <w:rsid w:val="00195F4D"/>
    <w:rsid w:val="001C632E"/>
    <w:rsid w:val="001D7933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0FF8"/>
    <w:rsid w:val="002B4A35"/>
    <w:rsid w:val="002B6E10"/>
    <w:rsid w:val="002D3F74"/>
    <w:rsid w:val="002E01FA"/>
    <w:rsid w:val="002E040A"/>
    <w:rsid w:val="003109E7"/>
    <w:rsid w:val="003125D8"/>
    <w:rsid w:val="0033234B"/>
    <w:rsid w:val="00374AB5"/>
    <w:rsid w:val="00374E8C"/>
    <w:rsid w:val="003C49A5"/>
    <w:rsid w:val="003D0461"/>
    <w:rsid w:val="003F4C35"/>
    <w:rsid w:val="003F4F30"/>
    <w:rsid w:val="003F6B69"/>
    <w:rsid w:val="0040286C"/>
    <w:rsid w:val="004036E5"/>
    <w:rsid w:val="004105E6"/>
    <w:rsid w:val="00414F38"/>
    <w:rsid w:val="00424A65"/>
    <w:rsid w:val="0046331E"/>
    <w:rsid w:val="004B6872"/>
    <w:rsid w:val="004C1712"/>
    <w:rsid w:val="00522A71"/>
    <w:rsid w:val="00542CC0"/>
    <w:rsid w:val="00552ECC"/>
    <w:rsid w:val="005C0A8A"/>
    <w:rsid w:val="005C6F4A"/>
    <w:rsid w:val="0061038B"/>
    <w:rsid w:val="00621FF0"/>
    <w:rsid w:val="006226DE"/>
    <w:rsid w:val="00635C97"/>
    <w:rsid w:val="00640918"/>
    <w:rsid w:val="006444EE"/>
    <w:rsid w:val="006B1D92"/>
    <w:rsid w:val="006C77CD"/>
    <w:rsid w:val="006E325C"/>
    <w:rsid w:val="00703AF0"/>
    <w:rsid w:val="00707680"/>
    <w:rsid w:val="00711806"/>
    <w:rsid w:val="007279E5"/>
    <w:rsid w:val="00732F38"/>
    <w:rsid w:val="00755AE4"/>
    <w:rsid w:val="0078207C"/>
    <w:rsid w:val="0079218F"/>
    <w:rsid w:val="00794C9D"/>
    <w:rsid w:val="0079717D"/>
    <w:rsid w:val="007A62A4"/>
    <w:rsid w:val="007C2E9B"/>
    <w:rsid w:val="007F4882"/>
    <w:rsid w:val="00822402"/>
    <w:rsid w:val="008253DD"/>
    <w:rsid w:val="00831FCC"/>
    <w:rsid w:val="00832AC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04CE"/>
    <w:rsid w:val="008F1731"/>
    <w:rsid w:val="008F42A4"/>
    <w:rsid w:val="0091336A"/>
    <w:rsid w:val="00927941"/>
    <w:rsid w:val="00930375"/>
    <w:rsid w:val="009319DE"/>
    <w:rsid w:val="00933B06"/>
    <w:rsid w:val="00944BE4"/>
    <w:rsid w:val="00974CBA"/>
    <w:rsid w:val="009A6A36"/>
    <w:rsid w:val="009B3597"/>
    <w:rsid w:val="009C41D2"/>
    <w:rsid w:val="009E79E1"/>
    <w:rsid w:val="009F75F8"/>
    <w:rsid w:val="00A00463"/>
    <w:rsid w:val="00A15AC4"/>
    <w:rsid w:val="00A15FB8"/>
    <w:rsid w:val="00A222AB"/>
    <w:rsid w:val="00A400EE"/>
    <w:rsid w:val="00A65E81"/>
    <w:rsid w:val="00A737B8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013DF"/>
    <w:rsid w:val="00C13D04"/>
    <w:rsid w:val="00C35F1D"/>
    <w:rsid w:val="00C420F9"/>
    <w:rsid w:val="00C63A59"/>
    <w:rsid w:val="00C81C7D"/>
    <w:rsid w:val="00C91727"/>
    <w:rsid w:val="00CA197E"/>
    <w:rsid w:val="00CA28EE"/>
    <w:rsid w:val="00CB5E58"/>
    <w:rsid w:val="00CC56E4"/>
    <w:rsid w:val="00CD0A97"/>
    <w:rsid w:val="00CD3ED4"/>
    <w:rsid w:val="00CE00BC"/>
    <w:rsid w:val="00CE68D4"/>
    <w:rsid w:val="00D0550E"/>
    <w:rsid w:val="00D24FCB"/>
    <w:rsid w:val="00D32D03"/>
    <w:rsid w:val="00D357B1"/>
    <w:rsid w:val="00D37A1D"/>
    <w:rsid w:val="00D40668"/>
    <w:rsid w:val="00D6745B"/>
    <w:rsid w:val="00D779A5"/>
    <w:rsid w:val="00D91398"/>
    <w:rsid w:val="00DC5B75"/>
    <w:rsid w:val="00DF47ED"/>
    <w:rsid w:val="00E03618"/>
    <w:rsid w:val="00E07781"/>
    <w:rsid w:val="00E4467D"/>
    <w:rsid w:val="00E82BA9"/>
    <w:rsid w:val="00E87985"/>
    <w:rsid w:val="00EB5489"/>
    <w:rsid w:val="00ED68A8"/>
    <w:rsid w:val="00EE14E9"/>
    <w:rsid w:val="00EF3E79"/>
    <w:rsid w:val="00F01EAB"/>
    <w:rsid w:val="00F022E1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C3CC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E"/>
    <w:pPr>
      <w:suppressAutoHyphens/>
      <w:spacing w:after="120" w:line="240" w:lineRule="auto"/>
      <w:jc w:val="both"/>
    </w:pPr>
    <w:rPr>
      <w:rFonts w:ascii="Calibri" w:eastAsia="Times New Roman" w:hAnsi="Calibri" w:cs="Calibri"/>
      <w:b w:val="0"/>
      <w:sz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2019-05-22T07:05:00Z</dcterms:created>
  <dcterms:modified xsi:type="dcterms:W3CDTF">2019-05-22T07:15:00Z</dcterms:modified>
</cp:coreProperties>
</file>