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DF" w:rsidRDefault="008126DF" w:rsidP="0004231C">
      <w:pPr>
        <w:jc w:val="both"/>
        <w:rPr>
          <w:rFonts w:ascii="Century Gothic" w:hAnsi="Century Gothic" w:cs="Arial"/>
          <w:shadow/>
          <w:sz w:val="18"/>
          <w:szCs w:val="18"/>
          <w:lang w:val="el-GR"/>
        </w:rPr>
      </w:pPr>
    </w:p>
    <w:p w:rsidR="00344E4F" w:rsidRPr="004429EB" w:rsidRDefault="00344E4F" w:rsidP="00344E4F">
      <w:pPr>
        <w:shd w:val="clear" w:color="auto" w:fill="D9D9D9" w:themeFill="background1" w:themeFillShade="D9"/>
        <w:ind w:left="142" w:right="766" w:firstLine="284"/>
        <w:rPr>
          <w:rFonts w:ascii="Century Gothic" w:hAnsi="Century Gothic" w:cs="Calibri,Bold"/>
          <w:b/>
          <w:bCs/>
          <w:sz w:val="18"/>
          <w:szCs w:val="18"/>
          <w:lang w:val="el-GR"/>
        </w:rPr>
      </w:pPr>
      <w:r>
        <w:rPr>
          <w:rFonts w:ascii="Century Gothic" w:hAnsi="Century Gothic" w:cs="Calibri,Bold"/>
          <w:b/>
          <w:bCs/>
          <w:sz w:val="18"/>
          <w:szCs w:val="18"/>
          <w:lang w:val="el-GR"/>
        </w:rPr>
        <w:t xml:space="preserve">                                                            Π Α Ρ Α Ρ Τ Η Μ Α   Γ</w:t>
      </w:r>
      <w:r w:rsidRPr="004429EB">
        <w:rPr>
          <w:rFonts w:ascii="Century Gothic" w:hAnsi="Century Gothic" w:cs="Calibri,Bold"/>
          <w:b/>
          <w:bCs/>
          <w:sz w:val="18"/>
          <w:szCs w:val="18"/>
          <w:lang w:val="el-GR"/>
        </w:rPr>
        <w:t>΄</w:t>
      </w:r>
    </w:p>
    <w:p w:rsidR="00603E80" w:rsidRPr="00344E4F" w:rsidRDefault="00603E80" w:rsidP="00344E4F">
      <w:pPr>
        <w:jc w:val="both"/>
        <w:rPr>
          <w:rFonts w:ascii="Century Gothic" w:hAnsi="Century Gothic" w:cs="Arial"/>
          <w:shadow/>
          <w:sz w:val="18"/>
          <w:szCs w:val="18"/>
          <w:lang w:val="el-GR"/>
        </w:rPr>
      </w:pPr>
    </w:p>
    <w:p w:rsidR="000964C2" w:rsidRDefault="000964C2" w:rsidP="0004231C">
      <w:pPr>
        <w:jc w:val="both"/>
        <w:rPr>
          <w:rFonts w:ascii="Century Gothic" w:hAnsi="Century Gothic" w:cs="Arial"/>
          <w:shadow/>
          <w:sz w:val="18"/>
          <w:szCs w:val="18"/>
          <w:lang w:val="el-GR"/>
        </w:rPr>
      </w:pPr>
    </w:p>
    <w:p w:rsidR="0004231C" w:rsidRDefault="0004231C" w:rsidP="0004231C">
      <w:pPr>
        <w:jc w:val="both"/>
        <w:rPr>
          <w:rFonts w:ascii="Century Gothic" w:hAnsi="Century Gothic" w:cs="Arial"/>
          <w:shadow/>
          <w:sz w:val="18"/>
          <w:szCs w:val="18"/>
          <w:lang w:val="el-GR"/>
        </w:rPr>
      </w:pPr>
      <w:r>
        <w:rPr>
          <w:rFonts w:ascii="Century Gothic" w:hAnsi="Century Gothic" w:cs="Arial"/>
          <w:shadow/>
          <w:sz w:val="18"/>
          <w:szCs w:val="18"/>
          <w:lang w:val="el-GR"/>
        </w:rPr>
        <w:t>ΕΛΛΗΝΙΚΗ ΔΗΜΟΚΡΑΤΙΑ</w:t>
      </w:r>
    </w:p>
    <w:p w:rsidR="0004231C" w:rsidRDefault="0004231C" w:rsidP="0004231C">
      <w:pPr>
        <w:ind w:left="720" w:right="-283" w:hanging="720"/>
        <w:jc w:val="both"/>
        <w:rPr>
          <w:rFonts w:ascii="Century Gothic" w:hAnsi="Century Gothic" w:cs="Arial"/>
          <w:sz w:val="18"/>
          <w:szCs w:val="18"/>
          <w:lang w:val="el-GR"/>
        </w:rPr>
      </w:pPr>
      <w:r>
        <w:rPr>
          <w:rFonts w:ascii="Century Gothic" w:hAnsi="Century Gothic" w:cs="Arial"/>
          <w:shadow/>
          <w:sz w:val="18"/>
          <w:szCs w:val="18"/>
          <w:lang w:val="el-GR"/>
        </w:rPr>
        <w:t>ΝΟΜΟΣ ΑΤΤΙΚΗΣ</w:t>
      </w:r>
      <w:r>
        <w:rPr>
          <w:rFonts w:ascii="Century Gothic" w:hAnsi="Century Gothic" w:cs="Arial"/>
          <w:shadow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  <w:t xml:space="preserve">              </w:t>
      </w:r>
      <w:r>
        <w:rPr>
          <w:rFonts w:ascii="Century Gothic" w:hAnsi="Century Gothic" w:cs="Arial"/>
          <w:sz w:val="18"/>
          <w:szCs w:val="18"/>
          <w:lang w:val="el-GR"/>
        </w:rPr>
        <w:tab/>
        <w:t xml:space="preserve">                 </w:t>
      </w:r>
      <w:r>
        <w:rPr>
          <w:rFonts w:ascii="Century Gothic" w:hAnsi="Century Gothic" w:cs="Arial"/>
          <w:sz w:val="18"/>
          <w:szCs w:val="18"/>
          <w:lang w:val="el-GR"/>
        </w:rPr>
        <w:tab/>
        <w:t xml:space="preserve"> </w:t>
      </w:r>
    </w:p>
    <w:p w:rsidR="0004231C" w:rsidRDefault="0004231C" w:rsidP="0004231C">
      <w:pPr>
        <w:ind w:left="720" w:hanging="720"/>
        <w:jc w:val="both"/>
        <w:rPr>
          <w:rFonts w:ascii="Century Gothic" w:hAnsi="Century Gothic" w:cs="Arial"/>
          <w:sz w:val="18"/>
          <w:szCs w:val="18"/>
          <w:lang w:val="el-GR"/>
        </w:rPr>
      </w:pPr>
      <w:r>
        <w:rPr>
          <w:rFonts w:ascii="Century Gothic" w:hAnsi="Century Gothic" w:cs="Arial"/>
          <w:sz w:val="18"/>
          <w:szCs w:val="18"/>
          <w:lang w:val="el-GR"/>
        </w:rPr>
        <w:t>ΔΗΜΟΣ ΧΑΪΔΑΡΙΟΥ</w:t>
      </w:r>
      <w:r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  <w:t xml:space="preserve">             </w:t>
      </w:r>
      <w:r>
        <w:rPr>
          <w:rFonts w:ascii="Century Gothic" w:hAnsi="Century Gothic" w:cs="Arial"/>
          <w:sz w:val="18"/>
          <w:szCs w:val="18"/>
          <w:lang w:val="el-GR"/>
        </w:rPr>
        <w:tab/>
        <w:t xml:space="preserve">                 </w:t>
      </w:r>
    </w:p>
    <w:p w:rsidR="0004231C" w:rsidRDefault="0004231C" w:rsidP="0004231C">
      <w:pPr>
        <w:jc w:val="both"/>
        <w:rPr>
          <w:rFonts w:ascii="Century Gothic" w:hAnsi="Century Gothic" w:cs="Arial"/>
          <w:color w:val="595959" w:themeColor="text1" w:themeTint="A6"/>
          <w:sz w:val="18"/>
          <w:szCs w:val="18"/>
          <w:lang w:val="el-GR"/>
        </w:rPr>
      </w:pP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 w:rsidR="00167A1B"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 xml:space="preserve">                                             </w:t>
      </w:r>
      <w:r w:rsidR="00F22845"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>……./……./2</w:t>
      </w:r>
      <w:r w:rsidR="00601185"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>020</w:t>
      </w:r>
    </w:p>
    <w:p w:rsidR="0004231C" w:rsidRDefault="00BF0F8D" w:rsidP="0004231C">
      <w:pPr>
        <w:ind w:left="720" w:firstLine="720"/>
        <w:rPr>
          <w:rFonts w:ascii="Century Gothic" w:hAnsi="Century Gothic"/>
          <w:lang w:val="el-GR"/>
        </w:rPr>
      </w:pPr>
      <w:r w:rsidRPr="00BF0F8D">
        <w:pict>
          <v:rect id="_x0000_s1029" style="position:absolute;left:0;text-align:left;margin-left:97.2pt;margin-top:10.5pt;width:365.4pt;height:61.85pt;z-index:251662848" strokecolor="gray [1629]" strokeweight="1.75pt">
            <v:textbox style="mso-next-textbox:#_x0000_s1029">
              <w:txbxContent>
                <w:p w:rsidR="00BD1E5B" w:rsidRDefault="00BD1E5B" w:rsidP="0004231C"/>
              </w:txbxContent>
            </v:textbox>
          </v:rect>
        </w:pict>
      </w:r>
      <w:r w:rsidRPr="00BF0F8D">
        <w:pict>
          <v:rect id="_x0000_s1027" style="position:absolute;left:0;text-align:left;margin-left:-16.5pt;margin-top:10.5pt;width:104.1pt;height:61.85pt;z-index:251660800" strokecolor="gray [1629]" strokeweight="1.75pt">
            <v:textbox style="mso-next-textbox:#_x0000_s1027">
              <w:txbxContent>
                <w:p w:rsidR="00BD1E5B" w:rsidRDefault="00BD1E5B" w:rsidP="00E91761">
                  <w:pPr>
                    <w:jc w:val="right"/>
                    <w:rPr>
                      <w:rFonts w:ascii="Century Gothic" w:hAnsi="Century Gothic"/>
                      <w:lang w:val="el-GR"/>
                    </w:rPr>
                  </w:pPr>
                  <w:r>
                    <w:rPr>
                      <w:rFonts w:ascii="Century Gothic" w:hAnsi="Century Gothic"/>
                      <w:lang w:val="el-GR"/>
                    </w:rPr>
                    <w:t>Πλήρη Στοιχεία οικονομικού φορέα</w:t>
                  </w:r>
                </w:p>
                <w:p w:rsidR="00BD1E5B" w:rsidRDefault="00BD1E5B" w:rsidP="00E91761">
                  <w:pPr>
                    <w:jc w:val="right"/>
                    <w:rPr>
                      <w:rFonts w:ascii="Century Gothic" w:hAnsi="Century Gothic"/>
                      <w:lang w:val="el-GR"/>
                    </w:rPr>
                  </w:pPr>
                  <w:r>
                    <w:rPr>
                      <w:rFonts w:ascii="Century Gothic" w:hAnsi="Century Gothic"/>
                      <w:lang w:val="el-GR"/>
                    </w:rPr>
                    <w:t>(Προμηθευτή)</w:t>
                  </w:r>
                </w:p>
              </w:txbxContent>
            </v:textbox>
          </v:rect>
        </w:pict>
      </w:r>
    </w:p>
    <w:p w:rsidR="0004231C" w:rsidRDefault="0004231C" w:rsidP="0004231C">
      <w:pPr>
        <w:ind w:left="720" w:firstLine="720"/>
        <w:rPr>
          <w:rFonts w:ascii="Century Gothic" w:hAnsi="Century Gothic"/>
          <w:lang w:val="el-GR"/>
        </w:rPr>
      </w:pPr>
    </w:p>
    <w:p w:rsidR="0004231C" w:rsidRDefault="0004231C" w:rsidP="0004231C">
      <w:pPr>
        <w:ind w:left="720" w:firstLine="720"/>
        <w:rPr>
          <w:rFonts w:ascii="Century Gothic" w:hAnsi="Century Gothic"/>
          <w:lang w:val="el-GR"/>
        </w:rPr>
      </w:pPr>
    </w:p>
    <w:p w:rsidR="0004231C" w:rsidRDefault="0004231C" w:rsidP="0004231C">
      <w:pPr>
        <w:ind w:left="720" w:firstLine="720"/>
        <w:rPr>
          <w:rFonts w:ascii="Century Gothic" w:hAnsi="Century Gothic"/>
          <w:lang w:val="el-GR"/>
        </w:rPr>
      </w:pPr>
    </w:p>
    <w:p w:rsidR="0004231C" w:rsidRDefault="0004231C" w:rsidP="0004231C">
      <w:pPr>
        <w:rPr>
          <w:rFonts w:ascii="Century Gothic" w:hAnsi="Century Gothic"/>
          <w:lang w:val="el-GR"/>
        </w:rPr>
      </w:pPr>
    </w:p>
    <w:p w:rsidR="0004231C" w:rsidRDefault="0004231C" w:rsidP="0004231C">
      <w:pPr>
        <w:rPr>
          <w:rFonts w:ascii="Century Gothic" w:hAnsi="Century Gothic"/>
          <w:lang w:val="el-GR"/>
        </w:rPr>
      </w:pPr>
    </w:p>
    <w:p w:rsidR="0004231C" w:rsidRDefault="0004231C" w:rsidP="000D1AF7">
      <w:pPr>
        <w:rPr>
          <w:rFonts w:ascii="Century Gothic" w:hAnsi="Century Gothic"/>
          <w:lang w:val="el-GR"/>
        </w:rPr>
      </w:pPr>
    </w:p>
    <w:p w:rsidR="00446C90" w:rsidRDefault="00446C90" w:rsidP="0004231C">
      <w:pPr>
        <w:rPr>
          <w:rFonts w:ascii="Century Gothic" w:hAnsi="Century Gothic"/>
          <w:lang w:val="el-GR"/>
        </w:rPr>
      </w:pPr>
    </w:p>
    <w:p w:rsidR="0004231C" w:rsidRDefault="00446C90" w:rsidP="0004231C">
      <w:pPr>
        <w:rPr>
          <w:rFonts w:ascii="Century Gothic" w:hAnsi="Century Gothic"/>
          <w:b/>
          <w:u w:val="single"/>
          <w:lang w:val="el-GR"/>
        </w:rPr>
      </w:pPr>
      <w:r>
        <w:rPr>
          <w:rFonts w:ascii="Century Gothic" w:hAnsi="Century Gothic"/>
          <w:lang w:val="el-GR"/>
        </w:rPr>
        <w:t xml:space="preserve">     </w:t>
      </w:r>
      <w:r w:rsidR="00AB72D1">
        <w:rPr>
          <w:rFonts w:ascii="Century Gothic" w:hAnsi="Century Gothic"/>
          <w:lang w:val="el-GR"/>
        </w:rPr>
        <w:tab/>
      </w:r>
      <w:r w:rsidR="00AB72D1">
        <w:rPr>
          <w:rFonts w:ascii="Century Gothic" w:hAnsi="Century Gothic"/>
          <w:lang w:val="el-GR"/>
        </w:rPr>
        <w:tab/>
        <w:t xml:space="preserve">          </w:t>
      </w:r>
      <w:r w:rsidR="0004231C">
        <w:rPr>
          <w:rFonts w:ascii="Century Gothic" w:hAnsi="Century Gothic"/>
          <w:lang w:val="el-GR"/>
        </w:rPr>
        <w:t xml:space="preserve">   </w:t>
      </w:r>
      <w:r>
        <w:rPr>
          <w:rFonts w:ascii="Century Gothic" w:hAnsi="Century Gothic"/>
          <w:lang w:val="el-GR"/>
        </w:rPr>
        <w:t xml:space="preserve">             </w:t>
      </w:r>
      <w:r w:rsidR="0004231C">
        <w:rPr>
          <w:rFonts w:ascii="Century Gothic" w:hAnsi="Century Gothic"/>
          <w:lang w:val="el-GR"/>
        </w:rPr>
        <w:t xml:space="preserve"> </w:t>
      </w:r>
      <w:r w:rsidR="00AB72D1">
        <w:rPr>
          <w:rFonts w:ascii="Century Gothic" w:hAnsi="Century Gothic"/>
          <w:b/>
          <w:u w:val="single"/>
          <w:lang w:val="el-GR"/>
        </w:rPr>
        <w:t>ΕΝΤΥΠΟ ΟΙΚΟΝΟΜΙΚΗΣ ΠΡΟΣΦΟΡΑΣ</w:t>
      </w:r>
    </w:p>
    <w:p w:rsidR="0004231C" w:rsidRDefault="0004231C" w:rsidP="0004231C">
      <w:pPr>
        <w:rPr>
          <w:rFonts w:ascii="Century Gothic" w:hAnsi="Century Gothic"/>
          <w:b/>
          <w:u w:val="single"/>
          <w:lang w:val="el-GR"/>
        </w:rPr>
      </w:pPr>
    </w:p>
    <w:p w:rsidR="00F22845" w:rsidRPr="005265AD" w:rsidRDefault="00980E34" w:rsidP="005265AD">
      <w:pPr>
        <w:spacing w:line="360" w:lineRule="auto"/>
        <w:ind w:left="-425" w:right="-142"/>
        <w:jc w:val="both"/>
        <w:rPr>
          <w:rFonts w:ascii="Century Gothic" w:hAnsi="Century Gothic" w:cs="Arial"/>
          <w:lang w:val="el-GR"/>
        </w:rPr>
      </w:pPr>
      <w:r>
        <w:rPr>
          <w:rFonts w:ascii="Century Gothic" w:hAnsi="Century Gothic"/>
          <w:lang w:val="el-GR"/>
        </w:rPr>
        <w:t xml:space="preserve">Ο </w:t>
      </w:r>
      <w:r w:rsidR="00432B32" w:rsidRPr="000D1AF7">
        <w:rPr>
          <w:rFonts w:ascii="Century Gothic" w:hAnsi="Century Gothic"/>
          <w:lang w:val="el-GR"/>
        </w:rPr>
        <w:t>υπογράφων…</w:t>
      </w:r>
      <w:r>
        <w:rPr>
          <w:rFonts w:ascii="Century Gothic" w:hAnsi="Century Gothic"/>
          <w:lang w:val="el-GR"/>
        </w:rPr>
        <w:t>………………………………</w:t>
      </w:r>
      <w:r w:rsidR="00432B32" w:rsidRPr="000D1AF7">
        <w:rPr>
          <w:rFonts w:ascii="Century Gothic" w:hAnsi="Century Gothic"/>
          <w:lang w:val="el-GR"/>
        </w:rPr>
        <w:t>……………………………………</w:t>
      </w:r>
      <w:r w:rsidR="009F6495" w:rsidRPr="000D1AF7">
        <w:rPr>
          <w:rFonts w:ascii="Century Gothic" w:hAnsi="Century Gothic"/>
          <w:lang w:val="el-GR"/>
        </w:rPr>
        <w:t>…………………</w:t>
      </w:r>
      <w:r w:rsidR="00432B32" w:rsidRPr="000D1AF7">
        <w:rPr>
          <w:rFonts w:ascii="Century Gothic" w:hAnsi="Century Gothic"/>
          <w:lang w:val="el-GR"/>
        </w:rPr>
        <w:t>…….…… με ΑΦΜ………………..…</w:t>
      </w:r>
      <w:r>
        <w:rPr>
          <w:rFonts w:ascii="Century Gothic" w:hAnsi="Century Gothic"/>
          <w:lang w:val="el-GR"/>
        </w:rPr>
        <w:t>………………………………………………..</w:t>
      </w:r>
      <w:r w:rsidR="00432B32" w:rsidRPr="000D1AF7">
        <w:rPr>
          <w:rFonts w:ascii="Century Gothic" w:hAnsi="Century Gothic"/>
          <w:lang w:val="el-GR"/>
        </w:rPr>
        <w:t xml:space="preserve">………… ΔΟΥ…………………………….,   </w:t>
      </w:r>
      <w:proofErr w:type="gramStart"/>
      <w:r w:rsidR="005265AD">
        <w:rPr>
          <w:rFonts w:ascii="Century Gothic" w:hAnsi="Century Gothic"/>
          <w:lang w:val="en-US"/>
        </w:rPr>
        <w:t>Tax</w:t>
      </w:r>
      <w:r w:rsidR="005265AD" w:rsidRPr="005077AA">
        <w:rPr>
          <w:rFonts w:ascii="Century Gothic" w:hAnsi="Century Gothic"/>
          <w:lang w:val="el-GR"/>
        </w:rPr>
        <w:t>.</w:t>
      </w:r>
      <w:proofErr w:type="gramEnd"/>
      <w:r w:rsidR="005265AD" w:rsidRPr="005077AA">
        <w:rPr>
          <w:rFonts w:ascii="Century Gothic" w:hAnsi="Century Gothic"/>
          <w:lang w:val="el-GR"/>
        </w:rPr>
        <w:t xml:space="preserve"> </w:t>
      </w:r>
      <w:r w:rsidR="00432B32" w:rsidRPr="000D1AF7">
        <w:rPr>
          <w:rFonts w:ascii="Century Gothic" w:hAnsi="Century Gothic"/>
          <w:lang w:val="el-GR"/>
        </w:rPr>
        <w:t xml:space="preserve">δ/νση……………………………………………….. αφού έλαβα γνώση των όρων της </w:t>
      </w:r>
      <w:r w:rsidR="00C62F89">
        <w:rPr>
          <w:rFonts w:ascii="Century Gothic" w:hAnsi="Century Gothic"/>
          <w:lang w:val="el-GR"/>
        </w:rPr>
        <w:t>υπ’ αριθμ. πρωτ.</w:t>
      </w:r>
      <w:r w:rsidR="00C62F89" w:rsidRPr="00C62F89">
        <w:rPr>
          <w:rFonts w:ascii="Century Gothic" w:hAnsi="Century Gothic"/>
          <w:lang w:val="el-GR"/>
        </w:rPr>
        <w:t>:</w:t>
      </w:r>
      <w:r w:rsidR="00C62F89">
        <w:rPr>
          <w:rFonts w:ascii="Century Gothic" w:hAnsi="Century Gothic" w:cs="Arial"/>
          <w:szCs w:val="18"/>
          <w:lang w:val="el-GR"/>
        </w:rPr>
        <w:t xml:space="preserve"> </w:t>
      </w:r>
      <w:proofErr w:type="gramStart"/>
      <w:r w:rsidR="00C62F89" w:rsidRPr="00C62F89">
        <w:rPr>
          <w:rFonts w:ascii="Century Gothic" w:hAnsi="Century Gothic" w:cs="Arial"/>
          <w:szCs w:val="18"/>
          <w:lang w:val="en-US"/>
        </w:rPr>
        <w:t>o</w:t>
      </w:r>
      <w:r w:rsidR="00C62F89" w:rsidRPr="00C62F89">
        <w:rPr>
          <w:rFonts w:ascii="Century Gothic" w:hAnsi="Century Gothic" w:cs="Arial"/>
          <w:szCs w:val="18"/>
          <w:lang w:val="el-GR"/>
        </w:rPr>
        <w:t>ικ</w:t>
      </w:r>
      <w:proofErr w:type="gramEnd"/>
      <w:r w:rsidR="00C62F89" w:rsidRPr="00C62F89">
        <w:rPr>
          <w:rFonts w:ascii="Century Gothic" w:hAnsi="Century Gothic" w:cs="Arial"/>
          <w:szCs w:val="18"/>
          <w:lang w:val="el-GR"/>
        </w:rPr>
        <w:t xml:space="preserve">. </w:t>
      </w:r>
      <w:r w:rsidR="00F22845">
        <w:rPr>
          <w:rFonts w:ascii="Century Gothic" w:hAnsi="Century Gothic" w:cs="Arial"/>
          <w:szCs w:val="18"/>
          <w:lang w:val="el-GR"/>
        </w:rPr>
        <w:t>…………</w:t>
      </w:r>
      <w:r w:rsidR="00981436" w:rsidRPr="00C62F89">
        <w:rPr>
          <w:rFonts w:ascii="Century Gothic" w:hAnsi="Century Gothic"/>
          <w:lang w:val="el-GR"/>
        </w:rPr>
        <w:t>/</w:t>
      </w:r>
      <w:r w:rsidR="00F22845">
        <w:rPr>
          <w:rFonts w:ascii="Century Gothic" w:hAnsi="Century Gothic"/>
          <w:lang w:val="el-GR"/>
        </w:rPr>
        <w:t>…………………</w:t>
      </w:r>
      <w:r w:rsidR="00432B32" w:rsidRPr="000D1AF7">
        <w:rPr>
          <w:rFonts w:ascii="Century Gothic" w:hAnsi="Century Gothic"/>
          <w:lang w:val="el-GR"/>
        </w:rPr>
        <w:t xml:space="preserve">Διακήρυξης </w:t>
      </w:r>
      <w:r w:rsidR="00230436">
        <w:rPr>
          <w:rFonts w:ascii="Century Gothic" w:hAnsi="Century Gothic"/>
          <w:lang w:val="el-GR"/>
        </w:rPr>
        <w:t>Συνοπτικού Δ</w:t>
      </w:r>
      <w:r w:rsidR="00432B32" w:rsidRPr="000D1AF7">
        <w:rPr>
          <w:rFonts w:ascii="Century Gothic" w:hAnsi="Century Gothic"/>
          <w:lang w:val="el-GR"/>
        </w:rPr>
        <w:t xml:space="preserve">ιαγωνισμού και τις </w:t>
      </w:r>
      <w:r w:rsidR="00230436">
        <w:rPr>
          <w:rFonts w:ascii="Century Gothic" w:hAnsi="Century Gothic"/>
          <w:lang w:val="el-GR"/>
        </w:rPr>
        <w:t>Τ</w:t>
      </w:r>
      <w:r w:rsidR="000964C2" w:rsidRPr="000D1AF7">
        <w:rPr>
          <w:rFonts w:ascii="Century Gothic" w:hAnsi="Century Gothic"/>
          <w:lang w:val="el-GR"/>
        </w:rPr>
        <w:t>ε</w:t>
      </w:r>
      <w:r w:rsidR="00230436">
        <w:rPr>
          <w:rFonts w:ascii="Century Gothic" w:hAnsi="Century Gothic"/>
          <w:lang w:val="el-GR"/>
        </w:rPr>
        <w:t>χνικές Π</w:t>
      </w:r>
      <w:r w:rsidR="00AA6812" w:rsidRPr="000D1AF7">
        <w:rPr>
          <w:rFonts w:ascii="Century Gothic" w:hAnsi="Century Gothic"/>
          <w:lang w:val="el-GR"/>
        </w:rPr>
        <w:t xml:space="preserve">ροδιαγραφές της </w:t>
      </w:r>
      <w:r w:rsidR="00230436">
        <w:rPr>
          <w:rFonts w:ascii="Century Gothic" w:hAnsi="Century Gothic"/>
          <w:lang w:val="el-GR"/>
        </w:rPr>
        <w:t xml:space="preserve">υπ’ </w:t>
      </w:r>
      <w:r w:rsidR="00AA6812" w:rsidRPr="000D1AF7">
        <w:rPr>
          <w:rFonts w:ascii="Century Gothic" w:hAnsi="Century Gothic"/>
          <w:lang w:val="el-GR"/>
        </w:rPr>
        <w:t>αρ</w:t>
      </w:r>
      <w:r w:rsidR="00230436">
        <w:rPr>
          <w:rFonts w:ascii="Century Gothic" w:hAnsi="Century Gothic"/>
          <w:lang w:val="el-GR"/>
        </w:rPr>
        <w:t>ιθμ</w:t>
      </w:r>
      <w:r w:rsidR="00AA6812" w:rsidRPr="000D1AF7">
        <w:rPr>
          <w:rFonts w:ascii="Century Gothic" w:hAnsi="Century Gothic"/>
          <w:lang w:val="el-GR"/>
        </w:rPr>
        <w:t xml:space="preserve">. </w:t>
      </w:r>
      <w:r w:rsidR="00230436">
        <w:rPr>
          <w:rFonts w:ascii="Century Gothic" w:hAnsi="Century Gothic"/>
          <w:lang w:val="el-GR"/>
        </w:rPr>
        <w:t xml:space="preserve">ΔΣΣΗΔΔ. </w:t>
      </w:r>
      <w:r w:rsidR="00F22845">
        <w:rPr>
          <w:rFonts w:ascii="Century Gothic" w:hAnsi="Century Gothic"/>
          <w:lang w:val="el-GR"/>
        </w:rPr>
        <w:t>81</w:t>
      </w:r>
      <w:r w:rsidR="00603E80" w:rsidRPr="00CE576E">
        <w:rPr>
          <w:rFonts w:ascii="Century Gothic" w:hAnsi="Century Gothic"/>
          <w:lang w:val="el-GR"/>
        </w:rPr>
        <w:t>/201</w:t>
      </w:r>
      <w:r w:rsidR="00F22845">
        <w:rPr>
          <w:rFonts w:ascii="Century Gothic" w:hAnsi="Century Gothic"/>
          <w:lang w:val="el-GR"/>
        </w:rPr>
        <w:t>8</w:t>
      </w:r>
      <w:r w:rsidR="00432B32" w:rsidRPr="000D1AF7">
        <w:rPr>
          <w:rFonts w:ascii="Century Gothic" w:hAnsi="Century Gothic"/>
          <w:lang w:val="el-GR"/>
        </w:rPr>
        <w:t xml:space="preserve"> μελέτης, τους οποίους αποδέχομαι ανεπιφύλακτα, προσφέρω για την </w:t>
      </w:r>
      <w:r w:rsidR="00432B32" w:rsidRPr="000D1AF7">
        <w:rPr>
          <w:rFonts w:ascii="Century Gothic" w:hAnsi="Century Gothic" w:cs="Arial"/>
          <w:b/>
          <w:bCs/>
          <w:lang w:val="el-GR"/>
        </w:rPr>
        <w:t xml:space="preserve"> </w:t>
      </w:r>
      <w:r w:rsidR="00F22845">
        <w:rPr>
          <w:rFonts w:ascii="Century Gothic" w:hAnsi="Century Gothic" w:cs="Arial"/>
          <w:b/>
          <w:bCs/>
          <w:lang w:val="el-GR"/>
        </w:rPr>
        <w:t>«Επέκταση-αναβάθμιση υποδομών στις οποίες παρέχονται κοινωνικές υπηρεσίες του Δήμου Χαϊδαρίου</w:t>
      </w:r>
      <w:r w:rsidR="00F22845" w:rsidRPr="0004231C">
        <w:rPr>
          <w:rFonts w:ascii="Century Gothic" w:hAnsi="Century Gothic" w:cs="Arial"/>
          <w:lang w:val="el-GR"/>
        </w:rPr>
        <w:t>»</w:t>
      </w:r>
      <w:r w:rsidR="00230436">
        <w:rPr>
          <w:rFonts w:ascii="Century Gothic" w:hAnsi="Century Gothic" w:cs="Arial"/>
          <w:lang w:val="el-GR"/>
        </w:rPr>
        <w:t xml:space="preserve"> τα κάτωθι είδη που αφορούν την (-ις) Ομάδα (-ες)</w:t>
      </w:r>
      <w:r w:rsidR="005265AD" w:rsidRPr="005265AD">
        <w:rPr>
          <w:rFonts w:ascii="Century Gothic" w:hAnsi="Century Gothic" w:cs="Arial"/>
          <w:lang w:val="el-GR"/>
        </w:rPr>
        <w:t>:</w:t>
      </w:r>
    </w:p>
    <w:tbl>
      <w:tblPr>
        <w:tblpPr w:leftFromText="180" w:rightFromText="180" w:vertAnchor="page" w:horzAnchor="page" w:tblpX="917" w:tblpY="16162"/>
        <w:tblW w:w="5510" w:type="pct"/>
        <w:tblLayout w:type="fixed"/>
        <w:tblLook w:val="04A0"/>
      </w:tblPr>
      <w:tblGrid>
        <w:gridCol w:w="748"/>
        <w:gridCol w:w="3473"/>
        <w:gridCol w:w="8"/>
        <w:gridCol w:w="27"/>
        <w:gridCol w:w="1671"/>
        <w:gridCol w:w="15"/>
        <w:gridCol w:w="403"/>
        <w:gridCol w:w="1438"/>
        <w:gridCol w:w="131"/>
        <w:gridCol w:w="15"/>
        <w:gridCol w:w="401"/>
        <w:gridCol w:w="1563"/>
        <w:gridCol w:w="237"/>
        <w:gridCol w:w="189"/>
        <w:gridCol w:w="73"/>
      </w:tblGrid>
      <w:tr w:rsidR="007F3F75" w:rsidRPr="006409B0" w:rsidTr="006F0D62">
        <w:trPr>
          <w:gridAfter w:val="3"/>
          <w:wAfter w:w="240" w:type="pct"/>
          <w:cantSplit/>
          <w:trHeight w:val="650"/>
        </w:trPr>
        <w:tc>
          <w:tcPr>
            <w:tcW w:w="476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7F3F75" w:rsidRPr="00A41058" w:rsidRDefault="00B969F6" w:rsidP="004868FC">
            <w:pPr>
              <w:ind w:right="-817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A41058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2.1) ΘΕΡΑΠΕΥΤΙ</w:t>
            </w:r>
            <w:r w:rsidR="009B5825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K</w:t>
            </w:r>
            <w:r w:rsidR="007F3F75" w:rsidRPr="00A41058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ΟΣ ΕΞΟΠΛΙΣΜΟΣ ΚΕΝΤΡΩΝ ΦΡΟΝΤΙΔΑΣ ΗΛΙΚΙΩΜΕΝΩΝ (ΚΕΦΗ)</w:t>
            </w:r>
          </w:p>
        </w:tc>
      </w:tr>
      <w:tr w:rsidR="00B969F6" w:rsidRPr="00B969F6" w:rsidTr="006F0D62">
        <w:trPr>
          <w:gridAfter w:val="3"/>
          <w:wAfter w:w="240" w:type="pct"/>
          <w:trHeight w:val="760"/>
        </w:trPr>
        <w:tc>
          <w:tcPr>
            <w:tcW w:w="360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688" w:type="pct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 xml:space="preserve">  ΕΙΔΟΣ</w:t>
            </w:r>
          </w:p>
        </w:tc>
        <w:tc>
          <w:tcPr>
            <w:tcW w:w="1005" w:type="pct"/>
            <w:gridSpan w:val="3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ΠΟΣΟΤΗΤΑ </w:t>
            </w:r>
          </w:p>
        </w:tc>
        <w:tc>
          <w:tcPr>
            <w:tcW w:w="955" w:type="pct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 xml:space="preserve">    ΤΙΜΗ ΜΟΝΑΔΑΣ</w:t>
            </w:r>
          </w:p>
          <w:p w:rsidR="007F3F75" w:rsidRPr="00B969F6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ΠΡΟΣΦΟΡΑ</w:t>
            </w:r>
            <w:r w:rsidR="00B969F6">
              <w:rPr>
                <w:rFonts w:ascii="Arial" w:hAnsi="Arial" w:cs="Arial"/>
                <w:b/>
                <w:bCs/>
                <w:color w:val="000000"/>
                <w:lang w:val="el-GR"/>
              </w:rPr>
              <w:t>Σ</w:t>
            </w:r>
          </w:p>
        </w:tc>
        <w:tc>
          <w:tcPr>
            <w:tcW w:w="75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ΜΕΡΙΚΟ</w:t>
            </w:r>
          </w:p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</w:tr>
      <w:tr w:rsidR="00B969F6" w:rsidRPr="00052FA2" w:rsidTr="006F0D62">
        <w:trPr>
          <w:gridAfter w:val="3"/>
          <w:wAfter w:w="240" w:type="pct"/>
          <w:trHeight w:val="300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C4693F" w:rsidRDefault="007F3F75" w:rsidP="00B969F6">
            <w:pPr>
              <w:jc w:val="center"/>
              <w:rPr>
                <w:rFonts w:ascii="Arial" w:hAnsi="Arial" w:cs="Arial"/>
                <w:color w:val="000000"/>
                <w:lang w:val="el-GR"/>
              </w:rPr>
            </w:pPr>
            <w:r w:rsidRPr="00C4693F">
              <w:rPr>
                <w:rFonts w:ascii="Arial" w:hAnsi="Arial" w:cs="Arial"/>
                <w:color w:val="000000"/>
                <w:lang w:val="el-GR"/>
              </w:rPr>
              <w:t xml:space="preserve">Συσκευή </w:t>
            </w:r>
            <w:r w:rsidRPr="00052FA2">
              <w:rPr>
                <w:rFonts w:ascii="Arial" w:hAnsi="Arial" w:cs="Arial"/>
                <w:color w:val="000000"/>
              </w:rPr>
              <w:t>K</w:t>
            </w:r>
            <w:r w:rsidRPr="00C4693F">
              <w:rPr>
                <w:rFonts w:ascii="Arial" w:hAnsi="Arial" w:cs="Arial"/>
                <w:color w:val="000000"/>
                <w:lang w:val="el-GR"/>
              </w:rPr>
              <w:t xml:space="preserve">ρουστικών Κυμάτων </w:t>
            </w:r>
            <w:r w:rsidRPr="00052FA2">
              <w:rPr>
                <w:rFonts w:ascii="Arial" w:hAnsi="Arial" w:cs="Arial"/>
                <w:color w:val="000000"/>
              </w:rPr>
              <w:t>Shock</w:t>
            </w:r>
            <w:r w:rsidRPr="00C4693F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052FA2">
              <w:rPr>
                <w:rFonts w:ascii="Arial" w:hAnsi="Arial" w:cs="Arial"/>
                <w:color w:val="000000"/>
              </w:rPr>
              <w:t>wave</w:t>
            </w:r>
          </w:p>
        </w:tc>
        <w:tc>
          <w:tcPr>
            <w:tcW w:w="10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9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9F6" w:rsidRPr="00052FA2" w:rsidTr="006F0D62">
        <w:trPr>
          <w:gridAfter w:val="3"/>
          <w:wAfter w:w="240" w:type="pct"/>
          <w:trHeight w:val="315"/>
        </w:trPr>
        <w:tc>
          <w:tcPr>
            <w:tcW w:w="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Συσκευή Υπερήχου</w:t>
            </w: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955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854" w:rsidRPr="00B969F6" w:rsidTr="00C06854">
        <w:trPr>
          <w:gridAfter w:val="3"/>
          <w:wAfter w:w="240" w:type="pct"/>
          <w:trHeight w:val="315"/>
        </w:trPr>
        <w:tc>
          <w:tcPr>
            <w:tcW w:w="3053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854" w:rsidRPr="00052FA2" w:rsidRDefault="00C06854" w:rsidP="00B969F6">
            <w:pPr>
              <w:rPr>
                <w:rFonts w:ascii="Calibri" w:hAnsi="Calibri"/>
                <w:color w:val="000000"/>
              </w:rPr>
            </w:pPr>
            <w:r w:rsidRPr="00052FA2">
              <w:rPr>
                <w:rFonts w:ascii="Calibri" w:hAnsi="Calibri"/>
                <w:color w:val="000000"/>
              </w:rPr>
              <w:t> </w:t>
            </w:r>
          </w:p>
          <w:p w:rsidR="00C06854" w:rsidRPr="00052FA2" w:rsidRDefault="00C06854" w:rsidP="00B969F6">
            <w:pPr>
              <w:rPr>
                <w:rFonts w:ascii="Calibri" w:hAnsi="Calibri"/>
                <w:color w:val="000000"/>
              </w:rPr>
            </w:pPr>
            <w:r w:rsidRPr="00052FA2">
              <w:rPr>
                <w:rFonts w:ascii="Calibri" w:hAnsi="Calibri"/>
                <w:color w:val="000000"/>
              </w:rPr>
              <w:t> </w:t>
            </w:r>
          </w:p>
          <w:p w:rsidR="00C06854" w:rsidRPr="00052FA2" w:rsidRDefault="00C06854" w:rsidP="00B969F6">
            <w:pPr>
              <w:rPr>
                <w:rFonts w:ascii="Calibri" w:hAnsi="Calibri"/>
                <w:color w:val="000000"/>
              </w:rPr>
            </w:pPr>
            <w:r w:rsidRPr="00052FA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C06854" w:rsidRPr="00052FA2" w:rsidRDefault="00C06854" w:rsidP="00B969F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D4B4" w:themeFill="accent6" w:themeFillTint="66"/>
            <w:vAlign w:val="bottom"/>
          </w:tcPr>
          <w:p w:rsidR="00C06854" w:rsidRPr="00B969F6" w:rsidRDefault="00C06854" w:rsidP="00B969F6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</w:p>
        </w:tc>
      </w:tr>
      <w:tr w:rsidR="00C06854" w:rsidRPr="00B969F6" w:rsidTr="00C06854">
        <w:trPr>
          <w:gridAfter w:val="3"/>
          <w:wAfter w:w="240" w:type="pct"/>
          <w:trHeight w:val="315"/>
        </w:trPr>
        <w:tc>
          <w:tcPr>
            <w:tcW w:w="3053" w:type="pct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854" w:rsidRPr="00052FA2" w:rsidRDefault="00C06854" w:rsidP="00B969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C06854" w:rsidRPr="00052FA2" w:rsidRDefault="00C06854" w:rsidP="00B969F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Φ.Π.Α. 24%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D4B4" w:themeFill="accent6" w:themeFillTint="66"/>
            <w:vAlign w:val="bottom"/>
          </w:tcPr>
          <w:p w:rsidR="00C06854" w:rsidRPr="00B969F6" w:rsidRDefault="00C06854" w:rsidP="00B969F6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</w:p>
        </w:tc>
      </w:tr>
      <w:tr w:rsidR="00C06854" w:rsidRPr="006409B0" w:rsidTr="00C06854">
        <w:trPr>
          <w:gridAfter w:val="3"/>
          <w:wAfter w:w="240" w:type="pct"/>
          <w:trHeight w:val="315"/>
        </w:trPr>
        <w:tc>
          <w:tcPr>
            <w:tcW w:w="3053" w:type="pct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854" w:rsidRPr="00052FA2" w:rsidRDefault="00C06854" w:rsidP="00B969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C06854" w:rsidRPr="00C4693F" w:rsidRDefault="00C06854" w:rsidP="00B969F6">
            <w:pPr>
              <w:jc w:val="right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 w:rsidRPr="00C4693F">
              <w:rPr>
                <w:rFonts w:ascii="Arial" w:hAnsi="Arial" w:cs="Arial"/>
                <w:b/>
                <w:bCs/>
                <w:color w:val="000000"/>
                <w:lang w:val="el-GR"/>
              </w:rPr>
              <w:t>ΣΥΝΟΛΟ ΜΕ Φ.Π.Α. 24%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D4B4" w:themeFill="accent6" w:themeFillTint="66"/>
            <w:vAlign w:val="bottom"/>
          </w:tcPr>
          <w:p w:rsidR="00C06854" w:rsidRPr="00B969F6" w:rsidRDefault="00C06854" w:rsidP="00B969F6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</w:p>
        </w:tc>
      </w:tr>
      <w:tr w:rsidR="00B969F6" w:rsidRPr="006409B0" w:rsidTr="006F0D62">
        <w:trPr>
          <w:trHeight w:val="300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75" w:rsidRPr="00B969F6" w:rsidRDefault="007F3F75" w:rsidP="00B969F6">
            <w:pPr>
              <w:rPr>
                <w:rFonts w:ascii="Calibri" w:hAnsi="Calibri"/>
                <w:color w:val="000000"/>
                <w:lang w:val="el-GR"/>
              </w:rPr>
            </w:pPr>
          </w:p>
        </w:tc>
        <w:tc>
          <w:tcPr>
            <w:tcW w:w="16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F6" w:rsidRPr="00B969F6" w:rsidRDefault="00B969F6" w:rsidP="00B969F6">
            <w:pPr>
              <w:rPr>
                <w:rFonts w:ascii="Calibri" w:hAnsi="Calibri"/>
                <w:color w:val="000000"/>
                <w:lang w:val="el-GR"/>
              </w:rPr>
            </w:pP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75" w:rsidRPr="00B969F6" w:rsidRDefault="007F3F75" w:rsidP="00B969F6">
            <w:pPr>
              <w:rPr>
                <w:rFonts w:ascii="Calibri" w:hAnsi="Calibri"/>
                <w:color w:val="000000"/>
                <w:lang w:val="el-GR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75" w:rsidRPr="00B969F6" w:rsidRDefault="007F3F75" w:rsidP="00B969F6">
            <w:pPr>
              <w:rPr>
                <w:rFonts w:ascii="Calibri" w:hAnsi="Calibri"/>
                <w:color w:val="000000"/>
                <w:lang w:val="el-GR"/>
              </w:rPr>
            </w:pPr>
          </w:p>
        </w:tc>
        <w:tc>
          <w:tcPr>
            <w:tcW w:w="10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75" w:rsidRPr="00B969F6" w:rsidRDefault="007F3F75" w:rsidP="00B969F6">
            <w:pPr>
              <w:rPr>
                <w:rFonts w:ascii="Calibri" w:hAnsi="Calibri"/>
                <w:color w:val="000000"/>
                <w:lang w:val="el-GR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75" w:rsidRPr="00B969F6" w:rsidRDefault="007F3F75" w:rsidP="00B969F6">
            <w:pPr>
              <w:rPr>
                <w:rFonts w:ascii="Calibri" w:hAnsi="Calibri"/>
                <w:color w:val="000000"/>
                <w:lang w:val="el-GR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75" w:rsidRPr="00B969F6" w:rsidRDefault="007F3F75" w:rsidP="00B969F6">
            <w:pPr>
              <w:rPr>
                <w:rFonts w:ascii="Calibri" w:hAnsi="Calibri"/>
                <w:color w:val="000000"/>
                <w:lang w:val="el-GR"/>
              </w:rPr>
            </w:pPr>
          </w:p>
        </w:tc>
      </w:tr>
      <w:tr w:rsidR="007F3F75" w:rsidRPr="00052FA2" w:rsidTr="006F0D62">
        <w:trPr>
          <w:gridAfter w:val="3"/>
          <w:wAfter w:w="240" w:type="pct"/>
          <w:trHeight w:val="315"/>
        </w:trPr>
        <w:tc>
          <w:tcPr>
            <w:tcW w:w="476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7F3F75" w:rsidRPr="00A41058" w:rsidRDefault="007F3F75" w:rsidP="00B969F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4105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2.2) IATΡΙΚΟΣ  ΕΞΟΠΛΙΣΜΟΣ  (ΚΕΝΤΡΙΚΟ ΔΗΜΑΡΧΕΙΟ)</w:t>
            </w:r>
          </w:p>
        </w:tc>
      </w:tr>
      <w:tr w:rsidR="00B969F6" w:rsidRPr="00052FA2" w:rsidTr="00A41058">
        <w:trPr>
          <w:gridAfter w:val="3"/>
          <w:wAfter w:w="240" w:type="pct"/>
          <w:trHeight w:val="740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695D7A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5D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675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 xml:space="preserve">  ΕΙΔΟΣ</w:t>
            </w:r>
          </w:p>
        </w:tc>
        <w:tc>
          <w:tcPr>
            <w:tcW w:w="1018" w:type="pct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ΠΟΣΟΤΗΤΑ </w:t>
            </w:r>
          </w:p>
        </w:tc>
        <w:tc>
          <w:tcPr>
            <w:tcW w:w="9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 xml:space="preserve">    ΤΙΜΗ ΜΟΝΑΔΑΣ</w:t>
            </w:r>
          </w:p>
          <w:p w:rsidR="007F3F75" w:rsidRPr="00B969F6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ΠΡΟΣΦΟΡΑ</w:t>
            </w:r>
            <w:r w:rsidR="00B969F6">
              <w:rPr>
                <w:rFonts w:ascii="Arial" w:hAnsi="Arial" w:cs="Arial"/>
                <w:b/>
                <w:bCs/>
                <w:color w:val="000000"/>
                <w:lang w:val="el-GR"/>
              </w:rPr>
              <w:t>Σ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ΜΕΡΙΚΟ</w:t>
            </w:r>
          </w:p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</w:tr>
      <w:tr w:rsidR="00B969F6" w:rsidRPr="00052FA2" w:rsidTr="00A41058">
        <w:trPr>
          <w:gridAfter w:val="3"/>
          <w:wAfter w:w="240" w:type="pct"/>
          <w:trHeight w:val="345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Φορητός Απινιδωτής</w:t>
            </w:r>
          </w:p>
        </w:tc>
        <w:tc>
          <w:tcPr>
            <w:tcW w:w="101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9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854" w:rsidRPr="00052FA2" w:rsidTr="00A41058">
        <w:trPr>
          <w:gridAfter w:val="3"/>
          <w:wAfter w:w="240" w:type="pct"/>
          <w:trHeight w:val="315"/>
        </w:trPr>
        <w:tc>
          <w:tcPr>
            <w:tcW w:w="3053" w:type="pct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54" w:rsidRPr="00052FA2" w:rsidRDefault="00C06854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C06854" w:rsidRPr="00052FA2" w:rsidRDefault="00C06854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C06854" w:rsidRDefault="00C06854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06854" w:rsidRPr="00052FA2" w:rsidTr="00A41058">
        <w:trPr>
          <w:gridAfter w:val="3"/>
          <w:wAfter w:w="240" w:type="pct"/>
          <w:trHeight w:val="315"/>
        </w:trPr>
        <w:tc>
          <w:tcPr>
            <w:tcW w:w="3053" w:type="pct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854" w:rsidRPr="00052FA2" w:rsidRDefault="00C06854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C06854" w:rsidRPr="00052FA2" w:rsidRDefault="00C06854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Φ.Π.Α. 24%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C06854" w:rsidRDefault="00C06854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06854" w:rsidRPr="00052FA2" w:rsidTr="00A41058">
        <w:trPr>
          <w:gridAfter w:val="3"/>
          <w:wAfter w:w="240" w:type="pct"/>
          <w:trHeight w:val="315"/>
        </w:trPr>
        <w:tc>
          <w:tcPr>
            <w:tcW w:w="3053" w:type="pct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854" w:rsidRPr="00052FA2" w:rsidRDefault="00C06854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C06854" w:rsidRPr="00052FA2" w:rsidRDefault="00C06854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C06854" w:rsidRDefault="00C06854" w:rsidP="00B969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69F6" w:rsidRPr="00052FA2" w:rsidTr="00C06854">
        <w:trPr>
          <w:gridAfter w:val="3"/>
          <w:wAfter w:w="240" w:type="pct"/>
          <w:trHeight w:val="315"/>
        </w:trPr>
        <w:tc>
          <w:tcPr>
            <w:tcW w:w="4760" w:type="pct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9F6" w:rsidRDefault="00B969F6" w:rsidP="00B969F6">
            <w:pPr>
              <w:jc w:val="center"/>
              <w:rPr>
                <w:rFonts w:ascii="Calibri" w:hAnsi="Calibri"/>
                <w:color w:val="000000"/>
                <w:lang w:val="el-GR"/>
              </w:rPr>
            </w:pPr>
          </w:p>
          <w:p w:rsidR="00B969F6" w:rsidRDefault="00B969F6" w:rsidP="00B969F6">
            <w:pPr>
              <w:jc w:val="center"/>
              <w:rPr>
                <w:rFonts w:ascii="Calibri" w:hAnsi="Calibri"/>
                <w:color w:val="000000"/>
                <w:lang w:val="el-GR"/>
              </w:rPr>
            </w:pPr>
          </w:p>
          <w:p w:rsidR="00B969F6" w:rsidRDefault="00B969F6" w:rsidP="00B969F6">
            <w:pPr>
              <w:jc w:val="center"/>
              <w:rPr>
                <w:rFonts w:ascii="Calibri" w:hAnsi="Calibri"/>
                <w:color w:val="000000"/>
                <w:lang w:val="el-GR"/>
              </w:rPr>
            </w:pPr>
          </w:p>
          <w:p w:rsidR="00B969F6" w:rsidRDefault="00B969F6" w:rsidP="00B969F6">
            <w:pPr>
              <w:jc w:val="center"/>
              <w:rPr>
                <w:rFonts w:ascii="Calibri" w:hAnsi="Calibri"/>
                <w:color w:val="000000"/>
                <w:lang w:val="el-GR"/>
              </w:rPr>
            </w:pPr>
          </w:p>
          <w:p w:rsidR="00B969F6" w:rsidRDefault="00B969F6" w:rsidP="00B969F6">
            <w:pPr>
              <w:jc w:val="center"/>
              <w:rPr>
                <w:rFonts w:ascii="Calibri" w:hAnsi="Calibri"/>
                <w:color w:val="000000"/>
                <w:lang w:val="el-GR"/>
              </w:rPr>
            </w:pPr>
          </w:p>
          <w:p w:rsidR="00B969F6" w:rsidRDefault="00B969F6" w:rsidP="00B969F6">
            <w:pPr>
              <w:jc w:val="center"/>
              <w:rPr>
                <w:rFonts w:ascii="Calibri" w:hAnsi="Calibri"/>
                <w:color w:val="000000"/>
                <w:lang w:val="el-GR"/>
              </w:rPr>
            </w:pPr>
          </w:p>
          <w:p w:rsidR="00B969F6" w:rsidRDefault="00B969F6" w:rsidP="00B969F6">
            <w:pPr>
              <w:jc w:val="center"/>
              <w:rPr>
                <w:rFonts w:ascii="Calibri" w:hAnsi="Calibri"/>
                <w:color w:val="000000"/>
                <w:lang w:val="el-GR"/>
              </w:rPr>
            </w:pPr>
          </w:p>
          <w:p w:rsidR="006F0D62" w:rsidRDefault="006F0D62" w:rsidP="00B969F6">
            <w:pPr>
              <w:jc w:val="center"/>
              <w:rPr>
                <w:rFonts w:ascii="Calibri" w:hAnsi="Calibri"/>
                <w:color w:val="000000"/>
                <w:lang w:val="el-GR"/>
              </w:rPr>
            </w:pPr>
          </w:p>
          <w:p w:rsidR="006F0D62" w:rsidRDefault="006F0D62" w:rsidP="00B969F6">
            <w:pPr>
              <w:jc w:val="center"/>
              <w:rPr>
                <w:rFonts w:ascii="Calibri" w:hAnsi="Calibri"/>
                <w:color w:val="000000"/>
                <w:lang w:val="el-GR"/>
              </w:rPr>
            </w:pPr>
          </w:p>
          <w:p w:rsidR="007634DC" w:rsidRDefault="007634DC" w:rsidP="00B969F6">
            <w:pPr>
              <w:jc w:val="center"/>
              <w:rPr>
                <w:rFonts w:ascii="Calibri" w:hAnsi="Calibri"/>
                <w:color w:val="000000"/>
                <w:lang w:val="el-GR"/>
              </w:rPr>
            </w:pPr>
          </w:p>
          <w:p w:rsidR="00B969F6" w:rsidRDefault="00B969F6" w:rsidP="00B969F6">
            <w:pPr>
              <w:jc w:val="center"/>
              <w:rPr>
                <w:rFonts w:ascii="Calibri" w:hAnsi="Calibri"/>
                <w:color w:val="000000"/>
                <w:lang w:val="el-GR"/>
              </w:rPr>
            </w:pPr>
          </w:p>
          <w:p w:rsidR="00B969F6" w:rsidRDefault="00B969F6" w:rsidP="00B969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F3F75" w:rsidRPr="006409B0" w:rsidTr="006F0D62">
        <w:trPr>
          <w:gridAfter w:val="1"/>
          <w:wAfter w:w="35" w:type="pct"/>
          <w:trHeight w:val="315"/>
        </w:trPr>
        <w:tc>
          <w:tcPr>
            <w:tcW w:w="4965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7F3F75" w:rsidRPr="00A41058" w:rsidRDefault="007F3F75" w:rsidP="00B969F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A41058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lastRenderedPageBreak/>
              <w:t xml:space="preserve">2.3) </w:t>
            </w:r>
            <w:r w:rsidRPr="00A4105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</w:t>
            </w:r>
            <w:r w:rsidRPr="00A41058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ΞΟΠΛΙΣΜΟΣ ΓΥΜΝΑΣΤΙΚΗΣ  ΑΤΟΜΩΝ Γ' ΗΛΙΚΙΑΣ (ΚΕΦΗ)</w:t>
            </w:r>
          </w:p>
        </w:tc>
      </w:tr>
      <w:tr w:rsidR="00B969F6" w:rsidRPr="00052FA2" w:rsidTr="006F0D62">
        <w:trPr>
          <w:gridAfter w:val="1"/>
          <w:wAfter w:w="35" w:type="pct"/>
          <w:trHeight w:val="615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675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 xml:space="preserve">  ΕΙΔΟΣ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ΠΟΣΟΤΗΤΑ </w:t>
            </w: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573EED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 xml:space="preserve">    ΤΙΜΗ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ΜΕΡΙΚΟ</w:t>
            </w:r>
          </w:p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</w:tr>
      <w:tr w:rsidR="00B969F6" w:rsidRPr="00052FA2" w:rsidTr="006F0D62">
        <w:trPr>
          <w:gridAfter w:val="1"/>
          <w:wAfter w:w="35" w:type="pct"/>
          <w:trHeight w:val="315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Στρώμα γυμναστικής latex</w:t>
            </w:r>
          </w:p>
        </w:tc>
        <w:tc>
          <w:tcPr>
            <w:tcW w:w="8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9F6" w:rsidRPr="00052FA2" w:rsidTr="006F0D62">
        <w:trPr>
          <w:gridAfter w:val="1"/>
          <w:wAfter w:w="35" w:type="pct"/>
          <w:trHeight w:val="315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Δετά βαράκια αστραγάλου 0,5 Kg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9F6" w:rsidRPr="00052FA2" w:rsidTr="006F0D62">
        <w:trPr>
          <w:gridAfter w:val="1"/>
          <w:wAfter w:w="35" w:type="pct"/>
          <w:trHeight w:val="315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Δετά βαράκια αστραγάλου 1 Kg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9F6" w:rsidRPr="00052FA2" w:rsidTr="006F0D62">
        <w:trPr>
          <w:gridAfter w:val="1"/>
          <w:wAfter w:w="35" w:type="pct"/>
          <w:trHeight w:val="525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C4693F" w:rsidRDefault="007F3F75" w:rsidP="00B969F6">
            <w:pPr>
              <w:jc w:val="center"/>
              <w:rPr>
                <w:rFonts w:ascii="Arial" w:hAnsi="Arial" w:cs="Arial"/>
                <w:color w:val="000000"/>
                <w:lang w:val="el-GR"/>
              </w:rPr>
            </w:pPr>
            <w:r w:rsidRPr="00C4693F">
              <w:rPr>
                <w:rFonts w:ascii="Arial" w:hAnsi="Arial" w:cs="Arial"/>
                <w:color w:val="000000"/>
                <w:lang w:val="el-GR"/>
              </w:rPr>
              <w:t>Λάστιχα με χειρολαβές μέτριας σκληρότητας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9F6" w:rsidRPr="00052FA2" w:rsidTr="00A41058">
        <w:trPr>
          <w:gridAfter w:val="1"/>
          <w:wAfter w:w="35" w:type="pct"/>
          <w:trHeight w:val="374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Στεφάνια γυμναστικής 90 cm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9F6" w:rsidRPr="00052FA2" w:rsidTr="00A41058">
        <w:trPr>
          <w:gridAfter w:val="1"/>
          <w:wAfter w:w="35" w:type="pct"/>
          <w:trHeight w:val="315"/>
        </w:trPr>
        <w:tc>
          <w:tcPr>
            <w:tcW w:w="2859" w:type="pct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Default="007F3F75" w:rsidP="00B969F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7F3F75" w:rsidRPr="00052FA2" w:rsidRDefault="007F3F75" w:rsidP="00B969F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9F6" w:rsidRPr="00052FA2" w:rsidTr="00A41058">
        <w:trPr>
          <w:gridAfter w:val="1"/>
          <w:wAfter w:w="35" w:type="pct"/>
          <w:trHeight w:val="315"/>
        </w:trPr>
        <w:tc>
          <w:tcPr>
            <w:tcW w:w="2859" w:type="pct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7F3F75" w:rsidRPr="00052FA2" w:rsidRDefault="007F3F75" w:rsidP="00B969F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Φ.Π.Α. 24%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9F6" w:rsidRPr="00052FA2" w:rsidTr="00A41058">
        <w:trPr>
          <w:gridAfter w:val="1"/>
          <w:wAfter w:w="35" w:type="pct"/>
          <w:trHeight w:val="315"/>
        </w:trPr>
        <w:tc>
          <w:tcPr>
            <w:tcW w:w="2859" w:type="pct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7F3F75" w:rsidRPr="00052FA2" w:rsidRDefault="007F3F75" w:rsidP="00B969F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ΓΕΝΙΚΟ ΣΥΝΟΛΟ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3F75" w:rsidRPr="006409B0" w:rsidTr="006F0D62">
        <w:trPr>
          <w:gridAfter w:val="1"/>
          <w:wAfter w:w="35" w:type="pct"/>
          <w:trHeight w:val="315"/>
        </w:trPr>
        <w:tc>
          <w:tcPr>
            <w:tcW w:w="4965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7F3F75" w:rsidRPr="00467BFA" w:rsidRDefault="007F3F75" w:rsidP="00B969F6">
            <w:pP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467BFA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el-GR"/>
              </w:rPr>
              <w:t xml:space="preserve">2.4) </w:t>
            </w:r>
            <w:r w:rsidRPr="00467BFA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E</w:t>
            </w:r>
            <w:r w:rsidRPr="00467BFA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l-GR"/>
              </w:rPr>
              <w:t>ΞΟΠΛΙΣΜΟΣ ΓΥΜΝΑΣΤΙΚΗΣ ΝΗΠΙΩΝ ΠΑΙΔΙΚΩΝ - ΒΡΕΦΟΝΗΠΙΑΚΩΝ ΣΤΑΘΜΩΝ</w:t>
            </w:r>
          </w:p>
        </w:tc>
      </w:tr>
      <w:tr w:rsidR="00B969F6" w:rsidRPr="00052FA2" w:rsidTr="006F0D62">
        <w:trPr>
          <w:gridAfter w:val="1"/>
          <w:wAfter w:w="35" w:type="pct"/>
          <w:trHeight w:val="615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 xml:space="preserve">  ΕΙΔΟΣ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ΠΟΣΟΤΗΤΑ </w:t>
            </w: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573EED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ΤΙΜΗ</w:t>
            </w:r>
          </w:p>
        </w:tc>
        <w:tc>
          <w:tcPr>
            <w:tcW w:w="115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ΜΕΡΙΚΟ</w:t>
            </w:r>
          </w:p>
          <w:p w:rsidR="007F3F75" w:rsidRPr="00052FA2" w:rsidRDefault="007F3F75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</w:tr>
      <w:tr w:rsidR="00B969F6" w:rsidRPr="00052FA2" w:rsidTr="006F0D62">
        <w:trPr>
          <w:gridAfter w:val="1"/>
          <w:wAfter w:w="35" w:type="pct"/>
          <w:trHeight w:val="405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Κορίνες Γυμναστικής Διάφορα Χρώματα</w:t>
            </w:r>
          </w:p>
        </w:tc>
        <w:tc>
          <w:tcPr>
            <w:tcW w:w="8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9F6" w:rsidRPr="00052FA2" w:rsidTr="006F0D62">
        <w:trPr>
          <w:gridAfter w:val="1"/>
          <w:wAfter w:w="35" w:type="pct"/>
          <w:trHeight w:val="315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Σχοινάκι Γυμναστικής για νήπια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9F6" w:rsidRPr="00052FA2" w:rsidTr="006F0D62">
        <w:trPr>
          <w:gridAfter w:val="1"/>
          <w:wAfter w:w="35" w:type="pct"/>
          <w:trHeight w:val="409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C4693F" w:rsidRDefault="007F3F75" w:rsidP="00B969F6">
            <w:pPr>
              <w:jc w:val="center"/>
              <w:rPr>
                <w:rFonts w:ascii="Arial" w:hAnsi="Arial" w:cs="Arial"/>
                <w:color w:val="000000"/>
                <w:lang w:val="el-GR"/>
              </w:rPr>
            </w:pPr>
            <w:r w:rsidRPr="00C4693F">
              <w:rPr>
                <w:rFonts w:ascii="Arial" w:hAnsi="Arial" w:cs="Arial"/>
                <w:color w:val="000000"/>
                <w:lang w:val="el-GR"/>
              </w:rPr>
              <w:t xml:space="preserve">Μπάλα </w:t>
            </w:r>
            <w:r w:rsidRPr="00052FA2">
              <w:rPr>
                <w:rFonts w:ascii="Arial" w:hAnsi="Arial" w:cs="Arial"/>
                <w:color w:val="000000"/>
              </w:rPr>
              <w:t>Pilates</w:t>
            </w:r>
            <w:r w:rsidRPr="00C4693F">
              <w:rPr>
                <w:rFonts w:ascii="Arial" w:hAnsi="Arial" w:cs="Arial"/>
                <w:color w:val="000000"/>
                <w:lang w:val="el-GR"/>
              </w:rPr>
              <w:t xml:space="preserve"> (το μεγαλύτερο μέγεθος)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  <w:r w:rsidRPr="00052FA2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F75" w:rsidRPr="00052FA2" w:rsidRDefault="007F3F75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9F6" w:rsidRPr="00052FA2" w:rsidTr="006F0D62">
        <w:trPr>
          <w:gridAfter w:val="1"/>
          <w:wAfter w:w="35" w:type="pct"/>
          <w:trHeight w:val="315"/>
        </w:trPr>
        <w:tc>
          <w:tcPr>
            <w:tcW w:w="2852" w:type="pct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9F6" w:rsidRPr="00052FA2" w:rsidRDefault="00B969F6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69F6" w:rsidRPr="00052FA2" w:rsidRDefault="00B969F6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115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69F6" w:rsidRPr="00052FA2" w:rsidRDefault="00B969F6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9F6" w:rsidRPr="00052FA2" w:rsidTr="006F0D62">
        <w:trPr>
          <w:gridAfter w:val="1"/>
          <w:wAfter w:w="35" w:type="pct"/>
          <w:trHeight w:val="315"/>
        </w:trPr>
        <w:tc>
          <w:tcPr>
            <w:tcW w:w="2852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9F6" w:rsidRPr="00052FA2" w:rsidRDefault="00B969F6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69F6" w:rsidRPr="00052FA2" w:rsidRDefault="00B969F6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Φ.Π.Α. 24%</w:t>
            </w:r>
          </w:p>
        </w:tc>
        <w:tc>
          <w:tcPr>
            <w:tcW w:w="115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69F6" w:rsidRPr="00052FA2" w:rsidRDefault="00B969F6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9F6" w:rsidRPr="00052FA2" w:rsidTr="006F0D62">
        <w:trPr>
          <w:gridAfter w:val="1"/>
          <w:wAfter w:w="35" w:type="pct"/>
          <w:trHeight w:val="315"/>
        </w:trPr>
        <w:tc>
          <w:tcPr>
            <w:tcW w:w="2852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9F6" w:rsidRPr="00052FA2" w:rsidRDefault="00B969F6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69F6" w:rsidRPr="00052FA2" w:rsidRDefault="00B969F6" w:rsidP="00B96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ΓΕΝΙΚΟ ΣΥΝΟΛΟ</w:t>
            </w:r>
          </w:p>
        </w:tc>
        <w:tc>
          <w:tcPr>
            <w:tcW w:w="115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69F6" w:rsidRPr="00052FA2" w:rsidRDefault="00B969F6" w:rsidP="00B96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C41D3" w:rsidRDefault="00BC41D3" w:rsidP="0004231C">
      <w:pPr>
        <w:rPr>
          <w:rFonts w:ascii="Century Gothic" w:hAnsi="Century Gothic"/>
          <w:lang w:val="el-GR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879"/>
        <w:gridCol w:w="1936"/>
        <w:gridCol w:w="1420"/>
        <w:gridCol w:w="1720"/>
        <w:gridCol w:w="1984"/>
        <w:gridCol w:w="2268"/>
      </w:tblGrid>
      <w:tr w:rsidR="00F26F0A" w:rsidRPr="006409B0" w:rsidTr="004868FC">
        <w:trPr>
          <w:trHeight w:val="315"/>
        </w:trPr>
        <w:tc>
          <w:tcPr>
            <w:tcW w:w="10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F26F0A" w:rsidRPr="004868FC" w:rsidRDefault="00F26F0A" w:rsidP="004868FC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4868FC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2.5)</w:t>
            </w:r>
            <w:r w:rsidR="00CA0D42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 xml:space="preserve"> </w:t>
            </w:r>
            <w:r w:rsidRPr="004868FC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ΕΛΑΣΤΙΚΑ ΔΑΠΕΔΑ ΑΣΦΑΛΕΙΑΣ ΕΞΩΤΕΡΙΚΩΝ ΠΑΙΔΟΤΟΠΩΝ ΠΑΙΔΙΚΩΝ - ΒΡΕΦΟΝΗΠΙΑΚΩΝ ΣΤΑΘΜΩΝ</w:t>
            </w:r>
          </w:p>
        </w:tc>
      </w:tr>
      <w:tr w:rsidR="00F26F0A" w:rsidRPr="000371CF" w:rsidTr="004868FC">
        <w:trPr>
          <w:trHeight w:val="6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Pr="000371CF" w:rsidRDefault="00F26F0A" w:rsidP="00A54A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71CF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Pr="000371CF" w:rsidRDefault="00F26F0A" w:rsidP="00A54A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71CF">
              <w:rPr>
                <w:rFonts w:ascii="Arial" w:hAnsi="Arial" w:cs="Arial"/>
                <w:b/>
                <w:bCs/>
                <w:color w:val="000000"/>
              </w:rPr>
              <w:t>ΕΙΔΟΣ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Pr="000371CF" w:rsidRDefault="00F26F0A" w:rsidP="00A54A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71CF">
              <w:rPr>
                <w:rFonts w:ascii="Arial" w:hAnsi="Arial" w:cs="Arial"/>
                <w:b/>
                <w:bCs/>
                <w:color w:val="000000"/>
              </w:rPr>
              <w:t>ΠΟΣΟΤΗΤΑ (*)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Pr="000371CF" w:rsidRDefault="00F26F0A" w:rsidP="00A54A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71CF">
              <w:rPr>
                <w:rFonts w:ascii="Arial" w:hAnsi="Arial" w:cs="Arial"/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Pr="000371CF" w:rsidRDefault="00F26F0A" w:rsidP="00A54A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71CF">
              <w:rPr>
                <w:rFonts w:ascii="Arial" w:hAnsi="Arial" w:cs="Arial"/>
                <w:b/>
                <w:bCs/>
                <w:color w:val="000000"/>
              </w:rPr>
              <w:t>ΤΙΜΗ</w:t>
            </w:r>
          </w:p>
          <w:p w:rsidR="00F26F0A" w:rsidRPr="00611D4C" w:rsidRDefault="00F26F0A" w:rsidP="00A54AF5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 w:rsidRPr="000371CF">
              <w:rPr>
                <w:rFonts w:ascii="Arial" w:hAnsi="Arial" w:cs="Arial"/>
                <w:b/>
                <w:bCs/>
                <w:color w:val="000000"/>
              </w:rPr>
              <w:t>ΜΟΝΑΔΟΣ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Pr="000371CF" w:rsidRDefault="00F26F0A" w:rsidP="00A54A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71CF">
              <w:rPr>
                <w:rFonts w:ascii="Arial" w:hAnsi="Arial" w:cs="Arial"/>
                <w:b/>
                <w:bCs/>
                <w:color w:val="000000"/>
              </w:rPr>
              <w:t>ΜΕΡΙΚΟ</w:t>
            </w:r>
          </w:p>
          <w:p w:rsidR="00F26F0A" w:rsidRPr="00611D4C" w:rsidRDefault="00F26F0A" w:rsidP="00A54AF5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 w:rsidRPr="000371CF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</w:tr>
      <w:tr w:rsidR="00F26F0A" w:rsidRPr="000371CF" w:rsidTr="004868FC">
        <w:trPr>
          <w:trHeight w:val="66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Pr="000371CF" w:rsidRDefault="00F26F0A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0371C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Pr="000371CF" w:rsidRDefault="00F26F0A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0371CF">
              <w:rPr>
                <w:rFonts w:ascii="Arial" w:hAnsi="Arial" w:cs="Arial"/>
                <w:color w:val="000000"/>
              </w:rPr>
              <w:t>Ελαστικό δάπεδο ασφαλείας 4 εκ.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Pr="000371CF" w:rsidRDefault="00F26F0A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0371CF">
              <w:rPr>
                <w:rFonts w:ascii="Arial" w:hAnsi="Arial" w:cs="Arial"/>
                <w:color w:val="000000"/>
              </w:rPr>
              <w:t>284,40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Pr="000371CF" w:rsidRDefault="00F26F0A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0371CF">
              <w:rPr>
                <w:rFonts w:ascii="Arial" w:hAnsi="Arial" w:cs="Arial"/>
                <w:color w:val="000000"/>
              </w:rPr>
              <w:t xml:space="preserve"> m2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Pr="000371CF" w:rsidRDefault="00F26F0A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Pr="000371CF" w:rsidRDefault="00F26F0A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6F0A" w:rsidRPr="000371CF" w:rsidTr="004868FC">
        <w:trPr>
          <w:trHeight w:val="9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Pr="000371CF" w:rsidRDefault="00F26F0A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0371C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Pr="000371CF" w:rsidRDefault="00F26F0A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0371CF">
              <w:rPr>
                <w:rFonts w:ascii="Arial" w:hAnsi="Arial" w:cs="Arial"/>
                <w:color w:val="000000"/>
              </w:rPr>
              <w:t>Εργασίες αποξίλωσης - επανατοποθέτησης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Default="00F26F0A" w:rsidP="00A54A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Default="00F26F0A" w:rsidP="00A54A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m2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Default="00F26F0A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0A" w:rsidRDefault="00F26F0A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6F0A" w:rsidRPr="000371CF" w:rsidTr="004868FC">
        <w:trPr>
          <w:trHeight w:val="300"/>
        </w:trPr>
        <w:tc>
          <w:tcPr>
            <w:tcW w:w="595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F0A" w:rsidRPr="000371CF" w:rsidRDefault="00F26F0A" w:rsidP="00F26F0A">
            <w:pPr>
              <w:rPr>
                <w:rFonts w:ascii="Arial" w:hAnsi="Arial" w:cs="Arial"/>
                <w:color w:val="000000"/>
              </w:rPr>
            </w:pPr>
            <w:r w:rsidRPr="000371CF">
              <w:rPr>
                <w:rFonts w:ascii="Arial" w:hAnsi="Arial" w:cs="Arial"/>
                <w:color w:val="000000"/>
              </w:rPr>
              <w:t> </w:t>
            </w:r>
          </w:p>
          <w:p w:rsidR="00F26F0A" w:rsidRPr="000371CF" w:rsidRDefault="00F26F0A" w:rsidP="00F26F0A">
            <w:pPr>
              <w:rPr>
                <w:rFonts w:ascii="Arial" w:hAnsi="Arial" w:cs="Arial"/>
                <w:color w:val="000000"/>
              </w:rPr>
            </w:pPr>
            <w:r w:rsidRPr="000371CF">
              <w:rPr>
                <w:rFonts w:ascii="Arial" w:hAnsi="Arial" w:cs="Arial"/>
                <w:color w:val="000000"/>
              </w:rPr>
              <w:t> </w:t>
            </w:r>
          </w:p>
          <w:p w:rsidR="00F26F0A" w:rsidRPr="000371CF" w:rsidRDefault="00F26F0A" w:rsidP="00F26F0A">
            <w:pPr>
              <w:rPr>
                <w:rFonts w:ascii="Arial" w:hAnsi="Arial" w:cs="Arial"/>
                <w:color w:val="000000"/>
              </w:rPr>
            </w:pPr>
            <w:r w:rsidRPr="000371CF">
              <w:rPr>
                <w:rFonts w:ascii="Arial" w:hAnsi="Arial" w:cs="Arial"/>
                <w:color w:val="000000"/>
              </w:rPr>
              <w:t> </w:t>
            </w:r>
          </w:p>
          <w:p w:rsidR="00F26F0A" w:rsidRPr="000371CF" w:rsidRDefault="00F26F0A" w:rsidP="00F26F0A">
            <w:pPr>
              <w:rPr>
                <w:rFonts w:ascii="Arial" w:hAnsi="Arial" w:cs="Arial"/>
                <w:color w:val="000000"/>
              </w:rPr>
            </w:pPr>
            <w:r w:rsidRPr="000371CF">
              <w:rPr>
                <w:rFonts w:ascii="Arial" w:hAnsi="Arial" w:cs="Arial"/>
                <w:color w:val="000000"/>
              </w:rPr>
              <w:t> </w:t>
            </w:r>
          </w:p>
          <w:p w:rsidR="00F26F0A" w:rsidRPr="00F26F0A" w:rsidRDefault="00F26F0A" w:rsidP="00F26F0A">
            <w:pPr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F26F0A" w:rsidRPr="00052FA2" w:rsidRDefault="00F26F0A" w:rsidP="00F26F0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26F0A" w:rsidRDefault="00F26F0A" w:rsidP="00F26F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6F0A" w:rsidRPr="000371CF" w:rsidTr="004868FC">
        <w:trPr>
          <w:trHeight w:val="300"/>
        </w:trPr>
        <w:tc>
          <w:tcPr>
            <w:tcW w:w="59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F0A" w:rsidRPr="000371CF" w:rsidRDefault="00F26F0A" w:rsidP="00F26F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F26F0A" w:rsidRPr="00052FA2" w:rsidRDefault="00F26F0A" w:rsidP="00F26F0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52FA2">
              <w:rPr>
                <w:rFonts w:ascii="Arial" w:hAnsi="Arial" w:cs="Arial"/>
                <w:b/>
                <w:bCs/>
                <w:color w:val="000000"/>
              </w:rPr>
              <w:t>Φ.Π.Α. 24%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26F0A" w:rsidRDefault="00F26F0A" w:rsidP="00F26F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6F0A" w:rsidRPr="006409B0" w:rsidTr="004868FC">
        <w:trPr>
          <w:trHeight w:val="90"/>
        </w:trPr>
        <w:tc>
          <w:tcPr>
            <w:tcW w:w="59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F0A" w:rsidRPr="000371CF" w:rsidRDefault="00F26F0A" w:rsidP="00F26F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F26F0A" w:rsidRPr="00C4693F" w:rsidRDefault="00F26F0A" w:rsidP="00F26F0A">
            <w:pPr>
              <w:jc w:val="right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 w:rsidRPr="00C4693F">
              <w:rPr>
                <w:rFonts w:ascii="Arial" w:hAnsi="Arial" w:cs="Arial"/>
                <w:b/>
                <w:bCs/>
                <w:color w:val="000000"/>
                <w:lang w:val="el-GR"/>
              </w:rPr>
              <w:t>ΣΥΝΟΛΟ ΜΕ Φ.Π.Α. 24%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26F0A" w:rsidRPr="00F26F0A" w:rsidRDefault="00F26F0A" w:rsidP="00F26F0A">
            <w:pPr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</w:tr>
      <w:tr w:rsidR="00F26F0A" w:rsidRPr="006409B0" w:rsidTr="004868FC">
        <w:trPr>
          <w:trHeight w:val="345"/>
        </w:trPr>
        <w:tc>
          <w:tcPr>
            <w:tcW w:w="102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F26F0A" w:rsidRPr="00C4693F" w:rsidRDefault="00F26F0A" w:rsidP="00F26F0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C4693F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(*) Τα τετραγωνικά μέτρα βασίζονται σε πραγματικές μετρήσεις των επιφανειών των εξωτερικών παιδοτόπων των βρεφονηπιακών σταθμών (1ος, 2ος, 3ος).                                                                                                                                             </w:t>
            </w:r>
          </w:p>
        </w:tc>
      </w:tr>
      <w:tr w:rsidR="00F26F0A" w:rsidRPr="006409B0" w:rsidTr="004868FC">
        <w:trPr>
          <w:trHeight w:val="300"/>
        </w:trPr>
        <w:tc>
          <w:tcPr>
            <w:tcW w:w="1020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F0A" w:rsidRPr="00C4693F" w:rsidRDefault="00F26F0A" w:rsidP="00A54AF5">
            <w:pPr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</w:p>
        </w:tc>
      </w:tr>
      <w:tr w:rsidR="00F26F0A" w:rsidRPr="006409B0" w:rsidTr="007634DC">
        <w:trPr>
          <w:trHeight w:val="230"/>
        </w:trPr>
        <w:tc>
          <w:tcPr>
            <w:tcW w:w="1020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F0A" w:rsidRPr="00C4693F" w:rsidRDefault="00F26F0A" w:rsidP="00A54AF5">
            <w:pPr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</w:p>
        </w:tc>
      </w:tr>
    </w:tbl>
    <w:p w:rsidR="00F26F0A" w:rsidRDefault="00F26F0A" w:rsidP="0004231C">
      <w:pPr>
        <w:rPr>
          <w:rFonts w:ascii="Century Gothic" w:hAnsi="Century Gothic"/>
          <w:lang w:val="el-GR"/>
        </w:rPr>
      </w:pPr>
    </w:p>
    <w:p w:rsidR="007634DC" w:rsidRDefault="007634DC" w:rsidP="0004231C">
      <w:pPr>
        <w:rPr>
          <w:rFonts w:ascii="Century Gothic" w:hAnsi="Century Gothic"/>
          <w:lang w:val="el-GR"/>
        </w:rPr>
      </w:pPr>
    </w:p>
    <w:p w:rsidR="007634DC" w:rsidRDefault="007634DC" w:rsidP="0004231C">
      <w:pPr>
        <w:rPr>
          <w:rFonts w:ascii="Century Gothic" w:hAnsi="Century Gothic"/>
          <w:lang w:val="el-GR"/>
        </w:rPr>
      </w:pPr>
    </w:p>
    <w:p w:rsidR="007634DC" w:rsidRDefault="007634DC" w:rsidP="0004231C">
      <w:pPr>
        <w:rPr>
          <w:rFonts w:ascii="Century Gothic" w:hAnsi="Century Gothic"/>
          <w:lang w:val="el-GR"/>
        </w:rPr>
      </w:pPr>
    </w:p>
    <w:p w:rsidR="007634DC" w:rsidRDefault="007634DC" w:rsidP="0004231C">
      <w:pPr>
        <w:rPr>
          <w:rFonts w:ascii="Century Gothic" w:hAnsi="Century Gothic"/>
          <w:lang w:val="el-GR"/>
        </w:rPr>
      </w:pPr>
    </w:p>
    <w:p w:rsidR="007634DC" w:rsidRDefault="007634DC" w:rsidP="0004231C">
      <w:pPr>
        <w:rPr>
          <w:rFonts w:ascii="Century Gothic" w:hAnsi="Century Gothic"/>
          <w:lang w:val="el-GR"/>
        </w:rPr>
      </w:pPr>
    </w:p>
    <w:p w:rsidR="007634DC" w:rsidRDefault="007634DC" w:rsidP="0004231C">
      <w:pPr>
        <w:rPr>
          <w:rFonts w:ascii="Century Gothic" w:hAnsi="Century Gothic"/>
          <w:lang w:val="el-GR"/>
        </w:rPr>
      </w:pPr>
    </w:p>
    <w:p w:rsidR="007634DC" w:rsidRDefault="007634DC" w:rsidP="0004231C">
      <w:pPr>
        <w:rPr>
          <w:rFonts w:ascii="Century Gothic" w:hAnsi="Century Gothic"/>
          <w:lang w:val="el-GR"/>
        </w:rPr>
      </w:pPr>
    </w:p>
    <w:p w:rsidR="007634DC" w:rsidRDefault="007634DC" w:rsidP="0004231C">
      <w:pPr>
        <w:rPr>
          <w:rFonts w:ascii="Century Gothic" w:hAnsi="Century Gothic"/>
          <w:lang w:val="el-GR"/>
        </w:rPr>
      </w:pPr>
    </w:p>
    <w:tbl>
      <w:tblPr>
        <w:tblpPr w:leftFromText="180" w:rightFromText="180" w:vertAnchor="text" w:horzAnchor="margin" w:tblpY="-731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0"/>
        <w:gridCol w:w="2077"/>
        <w:gridCol w:w="1325"/>
        <w:gridCol w:w="2127"/>
        <w:gridCol w:w="1984"/>
        <w:gridCol w:w="1559"/>
      </w:tblGrid>
      <w:tr w:rsidR="0057680B" w:rsidRPr="006409B0" w:rsidTr="0057680B">
        <w:trPr>
          <w:trHeight w:val="550"/>
        </w:trPr>
        <w:tc>
          <w:tcPr>
            <w:tcW w:w="9922" w:type="dxa"/>
            <w:gridSpan w:val="6"/>
            <w:shd w:val="clear" w:color="auto" w:fill="FBD4B4" w:themeFill="accent6" w:themeFillTint="66"/>
            <w:vAlign w:val="center"/>
            <w:hideMark/>
          </w:tcPr>
          <w:p w:rsidR="0057680B" w:rsidRPr="001D3A38" w:rsidRDefault="0057680B" w:rsidP="0057680B">
            <w:pPr>
              <w:jc w:val="both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 w:rsidRPr="007634DC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2.6) ΤΕΝΤΕΣ ΣΚΙΑΣΗΣ ΠΑΙΔΙΚΩΝ - ΒΡΕΦΟΝΗΠΙΑΚΩΝ ΣΤΑΘΜΩΝ</w:t>
            </w:r>
          </w:p>
        </w:tc>
      </w:tr>
      <w:tr w:rsidR="0057680B" w:rsidRPr="001F2EDC" w:rsidTr="0057680B">
        <w:trPr>
          <w:trHeight w:val="865"/>
        </w:trPr>
        <w:tc>
          <w:tcPr>
            <w:tcW w:w="850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2EDC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2EDC">
              <w:rPr>
                <w:rFonts w:ascii="Arial" w:hAnsi="Arial" w:cs="Arial"/>
                <w:b/>
                <w:bCs/>
                <w:color w:val="000000"/>
              </w:rPr>
              <w:t>ΕΙΔΟΣ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2EDC">
              <w:rPr>
                <w:rFonts w:ascii="Arial" w:hAnsi="Arial" w:cs="Arial"/>
                <w:b/>
                <w:bCs/>
                <w:color w:val="000000"/>
              </w:rPr>
              <w:t>ΠΟΣΟΤΗΤΑ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2EDC">
              <w:rPr>
                <w:rFonts w:ascii="Arial" w:hAnsi="Arial" w:cs="Arial"/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2EDC">
              <w:rPr>
                <w:rFonts w:ascii="Arial" w:hAnsi="Arial" w:cs="Arial"/>
                <w:b/>
                <w:bCs/>
                <w:color w:val="000000"/>
              </w:rPr>
              <w:t>ΤΙΜΗ</w:t>
            </w:r>
          </w:p>
          <w:p w:rsidR="0057680B" w:rsidRPr="001D3A38" w:rsidRDefault="0057680B" w:rsidP="0057680B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 w:rsidRPr="001F2EDC">
              <w:rPr>
                <w:rFonts w:ascii="Arial" w:hAnsi="Arial" w:cs="Arial"/>
                <w:b/>
                <w:bCs/>
                <w:color w:val="000000"/>
              </w:rPr>
              <w:t>ΜΟΝΑΔΟΣ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2EDC">
              <w:rPr>
                <w:rFonts w:ascii="Arial" w:hAnsi="Arial" w:cs="Arial"/>
                <w:b/>
                <w:bCs/>
                <w:color w:val="000000"/>
              </w:rPr>
              <w:t>ΜΕΡΙΚΟ</w:t>
            </w:r>
          </w:p>
          <w:p w:rsidR="0057680B" w:rsidRPr="001D3A38" w:rsidRDefault="0057680B" w:rsidP="0057680B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 w:rsidRPr="001F2EDC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</w:tr>
      <w:tr w:rsidR="0057680B" w:rsidRPr="001F2EDC" w:rsidTr="0057680B">
        <w:trPr>
          <w:trHeight w:val="300"/>
        </w:trPr>
        <w:tc>
          <w:tcPr>
            <w:tcW w:w="850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Τεντόπανο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680B" w:rsidRPr="001F2EDC" w:rsidTr="0057680B">
        <w:trPr>
          <w:trHeight w:val="510"/>
        </w:trPr>
        <w:tc>
          <w:tcPr>
            <w:tcW w:w="850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Βραχίονας (τεμαχ.)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16,00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τεμ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680B" w:rsidRPr="001F2EDC" w:rsidTr="0057680B">
        <w:trPr>
          <w:trHeight w:val="510"/>
        </w:trPr>
        <w:tc>
          <w:tcPr>
            <w:tcW w:w="850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Ηλεκτρικό μοτέρ (τεμάχ.)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τεμ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680B" w:rsidRPr="001F2EDC" w:rsidTr="0057680B">
        <w:trPr>
          <w:trHeight w:val="300"/>
        </w:trPr>
        <w:tc>
          <w:tcPr>
            <w:tcW w:w="850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Ζελατίνες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680B" w:rsidRPr="001F2EDC" w:rsidTr="0057680B">
        <w:trPr>
          <w:trHeight w:val="825"/>
        </w:trPr>
        <w:tc>
          <w:tcPr>
            <w:tcW w:w="850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Καποτίνα (Κούρμπα) με σκελετό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16,00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  <w:r w:rsidRPr="001F2EDC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680B" w:rsidRPr="001F2EDC" w:rsidTr="0057680B">
        <w:trPr>
          <w:trHeight w:val="300"/>
        </w:trPr>
        <w:tc>
          <w:tcPr>
            <w:tcW w:w="6379" w:type="dxa"/>
            <w:gridSpan w:val="4"/>
            <w:vMerge w:val="restart"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FBD4B4" w:themeFill="accent6" w:themeFillTint="66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2EDC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1559" w:type="dxa"/>
            <w:shd w:val="clear" w:color="000000" w:fill="FCD5B4"/>
            <w:noWrap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680B" w:rsidRPr="001F2EDC" w:rsidTr="0057680B">
        <w:trPr>
          <w:trHeight w:val="300"/>
        </w:trPr>
        <w:tc>
          <w:tcPr>
            <w:tcW w:w="6379" w:type="dxa"/>
            <w:gridSpan w:val="4"/>
            <w:vMerge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FBD4B4" w:themeFill="accent6" w:themeFillTint="66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2EDC">
              <w:rPr>
                <w:rFonts w:ascii="Arial" w:hAnsi="Arial" w:cs="Arial"/>
                <w:b/>
                <w:bCs/>
                <w:color w:val="000000"/>
              </w:rPr>
              <w:t>ΦΠΑ 24%</w:t>
            </w:r>
          </w:p>
        </w:tc>
        <w:tc>
          <w:tcPr>
            <w:tcW w:w="1559" w:type="dxa"/>
            <w:shd w:val="clear" w:color="000000" w:fill="FCD5B4"/>
            <w:noWrap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680B" w:rsidRPr="001F2EDC" w:rsidTr="0057680B">
        <w:trPr>
          <w:trHeight w:val="300"/>
        </w:trPr>
        <w:tc>
          <w:tcPr>
            <w:tcW w:w="6379" w:type="dxa"/>
            <w:gridSpan w:val="4"/>
            <w:vMerge/>
            <w:shd w:val="clear" w:color="auto" w:fill="auto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FBD4B4" w:themeFill="accent6" w:themeFillTint="66"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2EDC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1559" w:type="dxa"/>
            <w:shd w:val="clear" w:color="000000" w:fill="FCD5B4"/>
            <w:noWrap/>
            <w:vAlign w:val="center"/>
            <w:hideMark/>
          </w:tcPr>
          <w:p w:rsidR="0057680B" w:rsidRPr="001F2EDC" w:rsidRDefault="0057680B" w:rsidP="00576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Y="6161"/>
        <w:tblW w:w="11973" w:type="dxa"/>
        <w:tblLook w:val="04A0"/>
      </w:tblPr>
      <w:tblGrid>
        <w:gridCol w:w="561"/>
        <w:gridCol w:w="3658"/>
        <w:gridCol w:w="2126"/>
        <w:gridCol w:w="1985"/>
        <w:gridCol w:w="236"/>
        <w:gridCol w:w="1323"/>
        <w:gridCol w:w="382"/>
        <w:gridCol w:w="135"/>
        <w:gridCol w:w="1567"/>
      </w:tblGrid>
      <w:tr w:rsidR="00D87D41" w:rsidRPr="003B6F07" w:rsidTr="00D87D41">
        <w:trPr>
          <w:gridAfter w:val="1"/>
          <w:wAfter w:w="1567" w:type="dxa"/>
          <w:trHeight w:val="399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D87D41" w:rsidRPr="00D87D41" w:rsidRDefault="00D87D41" w:rsidP="00D87D41">
            <w:pPr>
              <w:rPr>
                <w:rFonts w:ascii="Arial Rounded MT Bold" w:hAnsi="Arial Rounded MT Bold"/>
                <w:b/>
                <w:bCs/>
                <w:color w:val="000000"/>
                <w:sz w:val="24"/>
                <w:szCs w:val="24"/>
              </w:rPr>
            </w:pPr>
            <w:r w:rsidRPr="00A733A8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2.</w:t>
            </w:r>
            <w:r w:rsidRPr="00A733A8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Pr="00A733A8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)</w:t>
            </w:r>
            <w:r w:rsidRPr="00D87D41">
              <w:rPr>
                <w:rFonts w:ascii="Arial Rounded MT Bold" w:hAnsi="Arial Rounded MT 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7D41">
              <w:rPr>
                <w:rFonts w:ascii="Arial Rounded MT Bold" w:hAnsi="Arial Rounded MT Bold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D4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ΗΛΕΚΤΡΟΝΙΚΟΣ</w:t>
            </w:r>
            <w:r w:rsidRPr="00D87D41">
              <w:rPr>
                <w:rFonts w:ascii="Arial Rounded MT Bold" w:hAnsi="Arial Rounded MT 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7D4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ΕΞΟΠΛΙΣΜΟΣ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435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B6F0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36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B6F07">
              <w:rPr>
                <w:rFonts w:ascii="Arial" w:hAnsi="Arial" w:cs="Arial"/>
                <w:b/>
                <w:bCs/>
                <w:color w:val="000000"/>
              </w:rPr>
              <w:t>ΕΙΔΟΣ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B6F07">
              <w:rPr>
                <w:rFonts w:ascii="Arial" w:hAnsi="Arial" w:cs="Arial"/>
                <w:b/>
                <w:bCs/>
                <w:color w:val="000000"/>
              </w:rPr>
              <w:t>ΠΟΣΟΤΗΤΑ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B6F07">
              <w:rPr>
                <w:rFonts w:ascii="Arial" w:hAnsi="Arial" w:cs="Arial"/>
                <w:b/>
                <w:bCs/>
                <w:color w:val="000000"/>
              </w:rPr>
              <w:t>ΤΙΜΗ</w:t>
            </w:r>
          </w:p>
          <w:p w:rsidR="00D87D41" w:rsidRPr="003B6F07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B6F07">
              <w:rPr>
                <w:rFonts w:ascii="Arial" w:hAnsi="Arial" w:cs="Arial"/>
                <w:b/>
                <w:bCs/>
                <w:color w:val="000000"/>
              </w:rPr>
              <w:t>ΜΟ</w:t>
            </w:r>
            <w:r>
              <w:rPr>
                <w:rFonts w:ascii="Arial" w:hAnsi="Arial" w:cs="Arial"/>
                <w:b/>
                <w:bCs/>
                <w:color w:val="000000"/>
              </w:rPr>
              <w:t>ΝΑΔΟΣ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B6F07">
              <w:rPr>
                <w:rFonts w:ascii="Arial" w:hAnsi="Arial" w:cs="Arial"/>
                <w:b/>
                <w:bCs/>
                <w:color w:val="000000"/>
              </w:rPr>
              <w:t>ΜΕΡΙΚΟ</w:t>
            </w:r>
          </w:p>
          <w:p w:rsidR="00D87D41" w:rsidRPr="003B6F07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525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1D3A38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1D3A38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52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Φωτοαντιγραφικό πολυμηχάνημα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52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Σετ Ηλεκτρονικού υπολογιστή (*)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Εκτυπωτής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Φαξ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Σετ Αρμόνιο (**)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78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Τηλεφωνικές ασύρματες συσκευές γραφείου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78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Τηλεφωνικές ενσύρματες συσκευές γραφείου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Τηλεόραση 43''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Φορητά CD player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DVD player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Εξωτερικοί Δίσκοι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 w:rsidRPr="003B6F07">
              <w:rPr>
                <w:rFonts w:ascii="Arial" w:hAnsi="Arial" w:cs="Arial"/>
                <w:color w:val="000000"/>
              </w:rPr>
              <w:t>Monitor ΗΥ 27''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B6F07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B6F07">
              <w:rPr>
                <w:rFonts w:ascii="Arial" w:hAnsi="Arial" w:cs="Arial"/>
                <w:b/>
                <w:bCs/>
                <w:color w:val="000000"/>
              </w:rPr>
              <w:t>ΦΠΑ 24%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gridAfter w:val="2"/>
          <w:wAfter w:w="1702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hideMark/>
          </w:tcPr>
          <w:p w:rsidR="00D87D41" w:rsidRPr="003B6F07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B6F07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hideMark/>
          </w:tcPr>
          <w:p w:rsidR="00D87D41" w:rsidRDefault="00D87D41" w:rsidP="00D87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3B6F07" w:rsidTr="00D87D41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41" w:rsidRPr="003B6F07" w:rsidRDefault="00D87D41" w:rsidP="00D87D4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87D41" w:rsidRPr="006409B0" w:rsidTr="00D87D41">
        <w:trPr>
          <w:gridAfter w:val="3"/>
          <w:wAfter w:w="2084" w:type="dxa"/>
          <w:trHeight w:val="300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D87D41" w:rsidRPr="00C4693F" w:rsidRDefault="00D87D41" w:rsidP="00D87D41">
            <w:pPr>
              <w:spacing w:before="120" w:line="360" w:lineRule="auto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C4693F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(*) Η τιμή </w:t>
            </w:r>
            <w:r w:rsidRPr="006D0318">
              <w:rPr>
                <w:rFonts w:ascii="Arial" w:hAnsi="Arial" w:cs="Arial"/>
                <w:i/>
                <w:iCs/>
                <w:color w:val="000000"/>
              </w:rPr>
              <w:t>H</w:t>
            </w:r>
            <w:r w:rsidRPr="00C4693F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λεκτρονικού Υπολογιστή περιλαμβάνει:  </w:t>
            </w:r>
            <w:r w:rsidRPr="006D0318">
              <w:rPr>
                <w:rFonts w:ascii="Arial" w:hAnsi="Arial" w:cs="Arial"/>
                <w:i/>
                <w:iCs/>
                <w:color w:val="000000"/>
              </w:rPr>
              <w:t>tower</w:t>
            </w:r>
            <w:r w:rsidRPr="00C4693F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, </w:t>
            </w:r>
            <w:r w:rsidRPr="006D0318">
              <w:rPr>
                <w:rFonts w:ascii="Arial" w:hAnsi="Arial" w:cs="Arial"/>
                <w:i/>
                <w:iCs/>
                <w:color w:val="000000"/>
              </w:rPr>
              <w:t>monitor</w:t>
            </w:r>
            <w:r w:rsidRPr="00C4693F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, </w:t>
            </w:r>
            <w:r w:rsidRPr="006D0318">
              <w:rPr>
                <w:rFonts w:ascii="Arial" w:hAnsi="Arial" w:cs="Arial"/>
                <w:i/>
                <w:iCs/>
                <w:color w:val="000000"/>
              </w:rPr>
              <w:t>mouse</w:t>
            </w:r>
            <w:r w:rsidRPr="00C4693F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 </w:t>
            </w:r>
            <w:r w:rsidRPr="006D0318">
              <w:rPr>
                <w:rFonts w:ascii="Arial" w:hAnsi="Arial" w:cs="Arial"/>
                <w:i/>
                <w:iCs/>
                <w:color w:val="000000"/>
              </w:rPr>
              <w:t>pad</w:t>
            </w:r>
            <w:r w:rsidRPr="00C4693F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 και Άδεια για τη χρήση του </w:t>
            </w:r>
            <w:r w:rsidRPr="006D0318">
              <w:rPr>
                <w:rFonts w:ascii="Arial" w:hAnsi="Arial" w:cs="Arial"/>
                <w:i/>
                <w:iCs/>
                <w:color w:val="000000"/>
              </w:rPr>
              <w:t>MS</w:t>
            </w:r>
            <w:r w:rsidRPr="00C4693F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 </w:t>
            </w:r>
            <w:r w:rsidRPr="006D0318">
              <w:rPr>
                <w:rFonts w:ascii="Arial" w:hAnsi="Arial" w:cs="Arial"/>
                <w:i/>
                <w:iCs/>
                <w:color w:val="000000"/>
              </w:rPr>
              <w:t>Office</w:t>
            </w:r>
            <w:r w:rsidRPr="00C4693F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 </w:t>
            </w:r>
            <w:r w:rsidRPr="006D0318">
              <w:rPr>
                <w:rFonts w:ascii="Arial" w:hAnsi="Arial" w:cs="Arial"/>
                <w:i/>
                <w:iCs/>
                <w:color w:val="000000"/>
              </w:rPr>
              <w:t>Professional</w:t>
            </w:r>
            <w:r w:rsidRPr="00C4693F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 2010</w:t>
            </w:r>
          </w:p>
          <w:p w:rsidR="00D87D41" w:rsidRPr="00C4693F" w:rsidRDefault="00D87D41" w:rsidP="00D87D41">
            <w:pPr>
              <w:spacing w:before="120" w:line="360" w:lineRule="auto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C4693F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 (**) Η τιμή του αρμονίου, περιλαμβάνει τη βάση και τα ακουστικά</w:t>
            </w:r>
          </w:p>
        </w:tc>
      </w:tr>
    </w:tbl>
    <w:p w:rsidR="007634DC" w:rsidRDefault="007634DC" w:rsidP="0004231C">
      <w:pPr>
        <w:rPr>
          <w:rFonts w:ascii="Century Gothic" w:hAnsi="Century Gothic"/>
          <w:lang w:val="el-GR"/>
        </w:rPr>
      </w:pPr>
    </w:p>
    <w:p w:rsidR="0057680B" w:rsidRPr="00C4693F" w:rsidRDefault="0057680B" w:rsidP="0057680B">
      <w:pPr>
        <w:rPr>
          <w:lang w:val="el-GR"/>
        </w:rPr>
      </w:pPr>
    </w:p>
    <w:p w:rsidR="0057680B" w:rsidRPr="00C4693F" w:rsidRDefault="0057680B" w:rsidP="0057680B">
      <w:pPr>
        <w:rPr>
          <w:lang w:val="el-GR"/>
        </w:rPr>
      </w:pPr>
      <w:r w:rsidRPr="00C4693F">
        <w:rPr>
          <w:lang w:val="el-GR"/>
        </w:rPr>
        <w:br w:type="page"/>
      </w:r>
    </w:p>
    <w:tbl>
      <w:tblPr>
        <w:tblW w:w="9923" w:type="dxa"/>
        <w:tblInd w:w="-34" w:type="dxa"/>
        <w:tblLook w:val="04A0"/>
      </w:tblPr>
      <w:tblGrid>
        <w:gridCol w:w="1212"/>
        <w:gridCol w:w="3041"/>
        <w:gridCol w:w="2126"/>
        <w:gridCol w:w="1985"/>
        <w:gridCol w:w="1559"/>
      </w:tblGrid>
      <w:tr w:rsidR="00A733A8" w:rsidRPr="00A5452C" w:rsidTr="005265AD">
        <w:trPr>
          <w:trHeight w:val="315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A733A8" w:rsidRPr="00A733A8" w:rsidRDefault="00A733A8" w:rsidP="00A54AF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33A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2.</w:t>
            </w:r>
            <w:r w:rsidRPr="00A733A8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Pr="00A733A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 ΠΑΙΧΝΙΔΙΑ ΕΣΩΤΕΡΙΚΟΥ &amp; ΕΞΩΤΕΡΙΚΟΥ ΧΩΡΟΥ</w:t>
            </w:r>
          </w:p>
        </w:tc>
      </w:tr>
      <w:tr w:rsidR="00A733A8" w:rsidRPr="00A5452C" w:rsidTr="005265AD">
        <w:trPr>
          <w:trHeight w:val="615"/>
        </w:trPr>
        <w:tc>
          <w:tcPr>
            <w:tcW w:w="121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1D3A38" w:rsidRDefault="00A733A8" w:rsidP="00A54AF5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 w:rsidRPr="00A5452C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304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1D3A38" w:rsidRDefault="00A733A8" w:rsidP="00A54AF5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 w:rsidRPr="00A5452C">
              <w:rPr>
                <w:rFonts w:ascii="Arial" w:hAnsi="Arial" w:cs="Arial"/>
                <w:b/>
                <w:bCs/>
                <w:color w:val="000000"/>
              </w:rPr>
              <w:t xml:space="preserve">    ΕΙΔΟΣ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1D3A38" w:rsidRDefault="00A733A8" w:rsidP="00A54AF5">
            <w:pPr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 w:rsidRPr="00A5452C">
              <w:rPr>
                <w:rFonts w:ascii="Arial" w:hAnsi="Arial" w:cs="Arial"/>
                <w:b/>
                <w:bCs/>
                <w:color w:val="000000"/>
              </w:rPr>
              <w:t>ΠΟΣΟΤΗΤΑ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452C">
              <w:rPr>
                <w:rFonts w:ascii="Arial" w:hAnsi="Arial" w:cs="Arial"/>
                <w:b/>
                <w:bCs/>
                <w:color w:val="000000"/>
              </w:rPr>
              <w:t>ΤΙΜΗ</w:t>
            </w:r>
          </w:p>
          <w:p w:rsidR="00A733A8" w:rsidRPr="00A5452C" w:rsidRDefault="00A733A8" w:rsidP="00A54A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ΜΟΝΑΔΟΣ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452C">
              <w:rPr>
                <w:rFonts w:ascii="Arial" w:hAnsi="Arial" w:cs="Arial"/>
                <w:b/>
                <w:bCs/>
                <w:color w:val="000000"/>
              </w:rPr>
              <w:t xml:space="preserve"> ΜΕΡΙΚΟ</w:t>
            </w:r>
          </w:p>
          <w:p w:rsidR="00A733A8" w:rsidRPr="00A5452C" w:rsidRDefault="00A733A8" w:rsidP="00A54A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</w:tr>
      <w:tr w:rsidR="00A733A8" w:rsidRPr="00A5452C" w:rsidTr="005265AD">
        <w:trPr>
          <w:trHeight w:val="390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Πολυγονία συναλλαγής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33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Σπιτάκι πλαστικό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Σύστημα ψυχοκινητικής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4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Στρώματα ψυχοκινητικής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4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Καβαλέτο ζωγραφικής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Πίνακες Εργασιών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Τροχήλατο κάστρο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Κουκλόσπιτο με έπιπλα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Εταζέρα με μουσικά όργανα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Τραμπάλα πλαστική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Πλαστική παιδική χαρά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Παιχνίδια – βιβλία για νήπια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Τρόλεϊ για εικαστικά υλικά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Παιχνίδια – βιβλία για βρέφη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Αφρώδες μαλακά δάπεδα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  <w:r w:rsidRPr="00A5452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315"/>
        </w:trPr>
        <w:tc>
          <w:tcPr>
            <w:tcW w:w="637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33A8" w:rsidRPr="00A5452C" w:rsidRDefault="00A733A8" w:rsidP="00A54AF5">
            <w:pPr>
              <w:rPr>
                <w:color w:val="000000"/>
              </w:rPr>
            </w:pPr>
            <w:r w:rsidRPr="00A5452C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452C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345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33A8" w:rsidRPr="00A5452C" w:rsidRDefault="00A733A8" w:rsidP="00A54AF5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 w:themeFill="accent6" w:themeFillTint="99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452C">
              <w:rPr>
                <w:rFonts w:ascii="Arial" w:hAnsi="Arial" w:cs="Arial"/>
                <w:b/>
                <w:bCs/>
                <w:color w:val="000000"/>
              </w:rPr>
              <w:t>ΦΠΑ  24%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3A8" w:rsidRPr="00A5452C" w:rsidTr="005265AD">
        <w:trPr>
          <w:trHeight w:val="315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33A8" w:rsidRPr="00A5452C" w:rsidRDefault="00A733A8" w:rsidP="00A54AF5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452C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hideMark/>
          </w:tcPr>
          <w:p w:rsidR="00A733A8" w:rsidRPr="00A5452C" w:rsidRDefault="00A733A8" w:rsidP="00A54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XSpec="center" w:tblpY="1337"/>
        <w:tblW w:w="8613" w:type="dxa"/>
        <w:tblLayout w:type="fixed"/>
        <w:tblLook w:val="04A0"/>
      </w:tblPr>
      <w:tblGrid>
        <w:gridCol w:w="1526"/>
        <w:gridCol w:w="3118"/>
        <w:gridCol w:w="1134"/>
        <w:gridCol w:w="1418"/>
        <w:gridCol w:w="1417"/>
      </w:tblGrid>
      <w:tr w:rsidR="007171AD" w:rsidRPr="006409B0" w:rsidTr="007171AD">
        <w:trPr>
          <w:trHeight w:val="315"/>
        </w:trPr>
        <w:tc>
          <w:tcPr>
            <w:tcW w:w="86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7171AD" w:rsidRPr="007171AD" w:rsidRDefault="007171AD" w:rsidP="007171AD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7171A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l-GR"/>
              </w:rPr>
              <w:t>2.9) ΕΞΟΠΛΙΣΜΟΣ ΕΣΤΙΑΣΗΣ ΠΑΙΔΙΚΩΝ - ΒΡΕΦΟΝΗΠΙΑΚΩΝ ΣΤΑΘΜΩΝ</w:t>
            </w:r>
          </w:p>
        </w:tc>
      </w:tr>
      <w:tr w:rsidR="007171AD" w:rsidRPr="00AC5E39" w:rsidTr="007171AD">
        <w:trPr>
          <w:trHeight w:val="6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5E39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5E39">
              <w:rPr>
                <w:rFonts w:ascii="Arial" w:hAnsi="Arial" w:cs="Arial"/>
                <w:b/>
                <w:bCs/>
                <w:color w:val="000000"/>
              </w:rPr>
              <w:t>ΕΙΔΟΣ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5E39">
              <w:rPr>
                <w:rFonts w:ascii="Arial" w:hAnsi="Arial" w:cs="Arial"/>
                <w:b/>
                <w:bCs/>
                <w:color w:val="000000"/>
              </w:rPr>
              <w:t>ΠΟΣΟΤΗΤΑ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5E39">
              <w:rPr>
                <w:rFonts w:ascii="Arial" w:hAnsi="Arial" w:cs="Arial"/>
                <w:b/>
                <w:bCs/>
                <w:color w:val="000000"/>
              </w:rPr>
              <w:t>ΤΙΜΗ</w:t>
            </w:r>
          </w:p>
          <w:p w:rsidR="007171AD" w:rsidRPr="00AC5E39" w:rsidRDefault="007171AD" w:rsidP="007171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ΜΟΝΑΔΟΣ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5E39">
              <w:rPr>
                <w:rFonts w:ascii="Arial" w:hAnsi="Arial" w:cs="Arial"/>
                <w:b/>
                <w:bCs/>
                <w:color w:val="000000"/>
              </w:rPr>
              <w:t>ΜΕΡΙΚΟ</w:t>
            </w:r>
          </w:p>
          <w:p w:rsidR="007171AD" w:rsidRPr="00AC5E39" w:rsidRDefault="007171AD" w:rsidP="007171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Κατσαρόλα INOX (11lt)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Κατσαρόλες INOX (22lt)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7171AD" w:rsidRDefault="007171AD" w:rsidP="007171AD">
            <w:pPr>
              <w:jc w:val="center"/>
              <w:rPr>
                <w:rFonts w:ascii="Arial" w:hAnsi="Arial" w:cs="Arial"/>
                <w:b/>
                <w:strike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Σουρωτήρι ανοξείδωτο μεγάλο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Σουρωτήρι ανοξείδωτο μεσαίο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Σερβίτσιο φαγητού ένα σετ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Πιρούνια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Κουτάλια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Μαχαίρια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Κατσαρόλα INOX (32lt)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Κύπελλο νερού μελαμίνης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Μπολάκια σούπας μελαμίνης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Πιάτα βαθιά μελαμίνης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Πιάτα ρηχά μελαμίνης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Ποτήρια νερού γυάλινα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Κανάτες Γυάλινες – Πλαστικές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Πλάκα για κόψιμο λαχανικών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Σανίδα κοπής ψωμιού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Σανίδα κοπής κρέατος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Δίσκοι σερβιρίσματος μεγάλοι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Δίσκοι σερβιρίσματος μεσαίοι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Σαλατιέρες ανοξείδωτες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Κούπες γάλακτος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Κουτάλια – ανοξείδωτα παιδικά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Ταψιά ορθογώνια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Ταψιά στρογγυλά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Μαχαίρια κουζίνας για κρέας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5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Ψωμιέρες επιτραπέζιες μπαμπού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Πιρούνια ανοξείδωτα μικρά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Κουτάλια ανοξείδωτα μικρά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Λεκάνες κουζίνας INOX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Πιατέλες INOX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Μπρίκια καφέ INOX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Βραστήρας νερού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Ψαλίδια INOX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5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Μίξερ επαγγελματικό χωρίς άξονα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Λεμονοστύφτης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7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AC5E39">
              <w:rPr>
                <w:rFonts w:ascii="Arial" w:hAnsi="Arial" w:cs="Arial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AC5E39">
              <w:rPr>
                <w:rFonts w:ascii="Arial" w:hAnsi="Arial" w:cs="Arial"/>
              </w:rPr>
              <w:t>Ζυγαριά πάγκου κουζίνας 30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AC5E39">
              <w:rPr>
                <w:rFonts w:ascii="Arial" w:hAnsi="Arial" w:cs="Arial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Τρόλεϊ ανοξείδωτο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Συσκευές Γκαζάκια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Μίξερ χειρός (Multi)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55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Αποχυμωτής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Τοστιέρα 4 θέσεων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Λεκάνες πλαστικές 30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Λεκάνες πλαστικές 43cm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5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C4693F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  <w:lang w:val="el-GR"/>
              </w:rPr>
            </w:pPr>
            <w:r w:rsidRPr="00C4693F">
              <w:rPr>
                <w:rFonts w:ascii="Arial" w:hAnsi="Arial" w:cs="Arial"/>
                <w:color w:val="000000"/>
                <w:lang w:val="el-GR"/>
              </w:rPr>
              <w:t xml:space="preserve">Τηγάνια διαστάσεων 32 </w:t>
            </w:r>
            <w:r w:rsidRPr="00AC5E39">
              <w:rPr>
                <w:rFonts w:ascii="Arial" w:hAnsi="Arial" w:cs="Arial"/>
                <w:color w:val="000000"/>
              </w:rPr>
              <w:t>cm</w:t>
            </w:r>
            <w:r w:rsidRPr="00C4693F">
              <w:rPr>
                <w:rFonts w:ascii="Arial" w:hAnsi="Arial" w:cs="Arial"/>
                <w:color w:val="000000"/>
                <w:lang w:val="el-GR"/>
              </w:rPr>
              <w:t xml:space="preserve"> αντικολλητικά τύπου </w:t>
            </w:r>
            <w:r w:rsidRPr="00AC5E39">
              <w:rPr>
                <w:rFonts w:ascii="Arial" w:hAnsi="Arial" w:cs="Arial"/>
                <w:color w:val="000000"/>
              </w:rPr>
              <w:t>TEFAL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Τρίφτες τυριού με 4 πλευρές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Τρίφτες λαχανικών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Πυρέξ διαστάσεων 3,5 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Καπάκι Πολυπροπυλ. 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5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Δοχείο Πολυπροπυλ. 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5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C4693F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  <w:lang w:val="el-GR"/>
              </w:rPr>
            </w:pPr>
            <w:r w:rsidRPr="00C4693F">
              <w:rPr>
                <w:rFonts w:ascii="Arial" w:hAnsi="Arial" w:cs="Arial"/>
                <w:color w:val="000000"/>
                <w:lang w:val="el-GR"/>
              </w:rPr>
              <w:t>Πλαστικά μπολ στρογγυλά με σκεπασμα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Σετ κουτάλες ξύλινες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Κουτάλια κομπόστας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Σουρωτήρι για τσάι ΙΝΟΧ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Αναπτήρας μεγάλος για Γκάζι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Ανοιχτήρι Κονσέρβας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Τσιμπίδες – Λαβίδες ΙΝΟΧ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Σουβερ Σετ των 6 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Σουπλά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Θερμόμετρα ψυγείου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Μπολ φρούτου μελαμίνη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Φρυγανιέρα ΙΝΟΧ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5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C4693F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  <w:lang w:val="el-GR"/>
              </w:rPr>
            </w:pPr>
            <w:r w:rsidRPr="00C4693F">
              <w:rPr>
                <w:rFonts w:ascii="Arial" w:hAnsi="Arial" w:cs="Arial"/>
                <w:color w:val="000000"/>
                <w:lang w:val="el-GR"/>
              </w:rPr>
              <w:t>Καφετιέρα Γαλλικού καφέ με κανάτα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Ηλεκτρική φραπιέρα χειρός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69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Αναδευτήρα αυγών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71AD" w:rsidRPr="00AC5E39" w:rsidTr="007171AD">
        <w:trPr>
          <w:trHeight w:val="52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C4693F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  <w:lang w:val="el-GR"/>
              </w:rPr>
            </w:pPr>
            <w:r w:rsidRPr="00C4693F">
              <w:rPr>
                <w:rFonts w:ascii="Arial" w:hAnsi="Arial" w:cs="Arial"/>
                <w:color w:val="000000"/>
                <w:lang w:val="el-GR"/>
              </w:rPr>
              <w:t>Σετ τσέρκι διαφόρων μεγεθών – σχημάτων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  <w:r w:rsidRPr="00AC5E39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1AD" w:rsidRPr="00AC5E39" w:rsidRDefault="007171AD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108E" w:rsidRPr="00AC5E39" w:rsidTr="00A54AF5">
        <w:trPr>
          <w:trHeight w:val="525"/>
        </w:trPr>
        <w:tc>
          <w:tcPr>
            <w:tcW w:w="57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08E" w:rsidRDefault="00D9108E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  <w:p w:rsidR="00D9108E" w:rsidRPr="00AC5E39" w:rsidRDefault="00D9108E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D9108E" w:rsidRPr="00AC5E39" w:rsidRDefault="00D9108E" w:rsidP="007171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5E39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D9108E" w:rsidRPr="00AC5E39" w:rsidRDefault="00D9108E" w:rsidP="007171AD">
            <w:pPr>
              <w:ind w:left="567" w:hanging="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9108E" w:rsidRPr="00AC5E39" w:rsidTr="00A54AF5">
        <w:trPr>
          <w:trHeight w:val="525"/>
        </w:trPr>
        <w:tc>
          <w:tcPr>
            <w:tcW w:w="57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08E" w:rsidRPr="00AC5E39" w:rsidRDefault="00D9108E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D9108E" w:rsidRPr="00AC5E39" w:rsidRDefault="00D9108E" w:rsidP="007171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5E39">
              <w:rPr>
                <w:rFonts w:ascii="Arial" w:hAnsi="Arial" w:cs="Arial"/>
                <w:b/>
                <w:bCs/>
                <w:color w:val="000000"/>
              </w:rPr>
              <w:t>ΦΠΑ  24%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D9108E" w:rsidRPr="00AC5E39" w:rsidRDefault="00D9108E" w:rsidP="007171AD">
            <w:pPr>
              <w:ind w:left="567" w:hanging="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9108E" w:rsidRPr="00AC5E39" w:rsidTr="00A54AF5">
        <w:trPr>
          <w:trHeight w:val="197"/>
        </w:trPr>
        <w:tc>
          <w:tcPr>
            <w:tcW w:w="57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08E" w:rsidRPr="00AC5E39" w:rsidRDefault="00D9108E" w:rsidP="007171AD">
            <w:pPr>
              <w:ind w:left="567" w:hanging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D9108E" w:rsidRPr="00AC5E39" w:rsidRDefault="00D9108E" w:rsidP="007171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ΓΕΝΙΚΟ </w:t>
            </w:r>
            <w:r w:rsidRPr="00AC5E39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D9108E" w:rsidRPr="00AC5E39" w:rsidRDefault="00D9108E" w:rsidP="007171AD">
            <w:pPr>
              <w:ind w:left="567" w:hanging="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7634DC" w:rsidRDefault="007634DC" w:rsidP="0004231C">
      <w:pPr>
        <w:rPr>
          <w:rFonts w:ascii="Century Gothic" w:hAnsi="Century Gothic"/>
          <w:lang w:val="el-GR"/>
        </w:rPr>
      </w:pPr>
    </w:p>
    <w:p w:rsidR="007634DC" w:rsidRDefault="007634DC" w:rsidP="0004231C">
      <w:pPr>
        <w:rPr>
          <w:rFonts w:ascii="Century Gothic" w:hAnsi="Century Gothic"/>
          <w:lang w:val="el-GR"/>
        </w:rPr>
      </w:pPr>
    </w:p>
    <w:p w:rsidR="007634DC" w:rsidRPr="0057680B" w:rsidRDefault="007634DC">
      <w:pPr>
        <w:rPr>
          <w:lang w:val="el-GR"/>
        </w:rPr>
      </w:pPr>
    </w:p>
    <w:p w:rsidR="00EE67F1" w:rsidRDefault="0004231C" w:rsidP="001D52C5">
      <w:pPr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</w:p>
    <w:p w:rsidR="0004231C" w:rsidRPr="00623881" w:rsidRDefault="0004231C" w:rsidP="00623881">
      <w:pPr>
        <w:ind w:left="5040" w:firstLine="720"/>
        <w:jc w:val="right"/>
        <w:rPr>
          <w:rFonts w:ascii="Century Gothic" w:hAnsi="Century Gothic"/>
          <w:b/>
          <w:lang w:val="el-GR"/>
        </w:rPr>
      </w:pPr>
      <w:r w:rsidRPr="00623881">
        <w:rPr>
          <w:rFonts w:ascii="Century Gothic" w:hAnsi="Century Gothic"/>
          <w:b/>
          <w:lang w:val="el-GR"/>
        </w:rPr>
        <w:t xml:space="preserve">Ο ΠΡΟΣΦΕΡΩΝ </w:t>
      </w:r>
    </w:p>
    <w:p w:rsidR="0004231C" w:rsidRPr="00623881" w:rsidRDefault="0004231C" w:rsidP="00623881">
      <w:pPr>
        <w:jc w:val="right"/>
        <w:rPr>
          <w:rFonts w:ascii="Century Gothic" w:hAnsi="Century Gothic"/>
          <w:b/>
          <w:lang w:val="el-GR"/>
        </w:rPr>
      </w:pPr>
    </w:p>
    <w:p w:rsidR="001E383F" w:rsidRPr="00623881" w:rsidRDefault="001E383F" w:rsidP="00623881">
      <w:pPr>
        <w:jc w:val="right"/>
        <w:rPr>
          <w:rFonts w:ascii="Century Gothic" w:hAnsi="Century Gothic"/>
          <w:b/>
          <w:lang w:val="el-GR"/>
        </w:rPr>
      </w:pPr>
    </w:p>
    <w:p w:rsidR="001D52C5" w:rsidRPr="00623881" w:rsidRDefault="001D52C5" w:rsidP="00623881">
      <w:pPr>
        <w:jc w:val="right"/>
        <w:rPr>
          <w:rFonts w:ascii="Century Gothic" w:hAnsi="Century Gothic"/>
          <w:b/>
          <w:lang w:val="el-GR"/>
        </w:rPr>
      </w:pPr>
    </w:p>
    <w:p w:rsidR="00446C90" w:rsidRPr="00623881" w:rsidRDefault="001D52C5" w:rsidP="00623881">
      <w:pPr>
        <w:jc w:val="right"/>
        <w:rPr>
          <w:rFonts w:ascii="Century Gothic" w:hAnsi="Century Gothic"/>
          <w:b/>
          <w:lang w:val="en-US"/>
        </w:rPr>
      </w:pPr>
      <w:r w:rsidRPr="00623881">
        <w:rPr>
          <w:rFonts w:ascii="Century Gothic" w:hAnsi="Century Gothic"/>
          <w:b/>
          <w:lang w:val="el-GR"/>
        </w:rPr>
        <w:t xml:space="preserve">                                                                                                  </w:t>
      </w:r>
      <w:r w:rsidR="0004231C" w:rsidRPr="00623881">
        <w:rPr>
          <w:rFonts w:ascii="Century Gothic" w:hAnsi="Century Gothic"/>
          <w:b/>
          <w:lang w:val="el-GR"/>
        </w:rPr>
        <w:t xml:space="preserve">ΣΦΡΑΓΙΔΑ  - ΥΠΟΓΡΑΦΗ </w:t>
      </w:r>
    </w:p>
    <w:p w:rsidR="000D1AF7" w:rsidRDefault="000D1AF7" w:rsidP="00607924">
      <w:pPr>
        <w:spacing w:after="200" w:line="276" w:lineRule="auto"/>
        <w:rPr>
          <w:rFonts w:ascii="Century Gothic" w:hAnsi="Century Gothic"/>
          <w:lang w:val="el-GR"/>
        </w:rPr>
      </w:pPr>
    </w:p>
    <w:sectPr w:rsidR="000D1AF7" w:rsidSect="007634DC">
      <w:footerReference w:type="default" r:id="rId8"/>
      <w:endnotePr>
        <w:numFmt w:val="decimal"/>
      </w:endnotePr>
      <w:pgSz w:w="11906" w:h="16838" w:code="9"/>
      <w:pgMar w:top="993" w:right="1416" w:bottom="0" w:left="1276" w:header="1440" w:footer="40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7E" w:rsidRDefault="00D5287E" w:rsidP="005B5462">
      <w:r>
        <w:separator/>
      </w:r>
    </w:p>
  </w:endnote>
  <w:endnote w:type="continuationSeparator" w:id="0">
    <w:p w:rsidR="00D5287E" w:rsidRDefault="00D5287E" w:rsidP="005B5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647" w:type="pct"/>
      <w:tblLayout w:type="fixed"/>
      <w:tblLook w:val="04A0"/>
    </w:tblPr>
    <w:tblGrid>
      <w:gridCol w:w="8765"/>
      <w:gridCol w:w="1885"/>
    </w:tblGrid>
    <w:tr w:rsidR="00BD1E5B" w:rsidTr="0017476F">
      <w:trPr>
        <w:trHeight w:val="727"/>
      </w:trPr>
      <w:tc>
        <w:tcPr>
          <w:tcW w:w="4115" w:type="pct"/>
          <w:tcBorders>
            <w:right w:val="triple" w:sz="4" w:space="0" w:color="4F81BD" w:themeColor="accent1"/>
          </w:tcBorders>
        </w:tcPr>
        <w:p w:rsidR="00BD1E5B" w:rsidRDefault="00BD1E5B">
          <w:pPr>
            <w:tabs>
              <w:tab w:val="left" w:pos="620"/>
              <w:tab w:val="center" w:pos="4320"/>
            </w:tabs>
            <w:jc w:val="right"/>
            <w:rPr>
              <w:rFonts w:asciiTheme="majorHAnsi" w:eastAsiaTheme="majorEastAsia" w:hAnsiTheme="majorHAnsi" w:cstheme="majorBidi"/>
              <w:lang w:val="el-GR"/>
            </w:rPr>
          </w:pPr>
        </w:p>
      </w:tc>
      <w:tc>
        <w:tcPr>
          <w:tcW w:w="885" w:type="pct"/>
          <w:tcBorders>
            <w:left w:val="triple" w:sz="4" w:space="0" w:color="4F81BD" w:themeColor="accent1"/>
          </w:tcBorders>
        </w:tcPr>
        <w:p w:rsidR="00BD1E5B" w:rsidRDefault="00BF0F8D" w:rsidP="0017476F">
          <w:pPr>
            <w:tabs>
              <w:tab w:val="left" w:pos="1490"/>
            </w:tabs>
            <w:ind w:left="175"/>
            <w:rPr>
              <w:rFonts w:asciiTheme="majorHAnsi" w:hAnsiTheme="majorHAnsi"/>
              <w:sz w:val="28"/>
              <w:szCs w:val="28"/>
              <w:lang w:val="el-GR"/>
            </w:rPr>
          </w:pPr>
          <w:r>
            <w:rPr>
              <w:lang w:val="el-GR"/>
            </w:rPr>
            <w:fldChar w:fldCharType="begin"/>
          </w:r>
          <w:r w:rsidR="00BD1E5B">
            <w:rPr>
              <w:lang w:val="el-GR"/>
            </w:rPr>
            <w:instrText xml:space="preserve"> PAGE    \* MERGEFORMAT </w:instrText>
          </w:r>
          <w:r>
            <w:rPr>
              <w:lang w:val="el-GR"/>
            </w:rPr>
            <w:fldChar w:fldCharType="separate"/>
          </w:r>
          <w:r w:rsidR="00467BFA" w:rsidRPr="00467BFA">
            <w:rPr>
              <w:noProof/>
            </w:rPr>
            <w:t>6</w:t>
          </w:r>
          <w:r>
            <w:rPr>
              <w:lang w:val="el-GR"/>
            </w:rPr>
            <w:fldChar w:fldCharType="end"/>
          </w:r>
        </w:p>
      </w:tc>
    </w:tr>
  </w:tbl>
  <w:p w:rsidR="00BD1E5B" w:rsidRDefault="00BD1E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7E" w:rsidRDefault="00D5287E" w:rsidP="005B5462">
      <w:r>
        <w:separator/>
      </w:r>
    </w:p>
  </w:footnote>
  <w:footnote w:type="continuationSeparator" w:id="0">
    <w:p w:rsidR="00D5287E" w:rsidRDefault="00D5287E" w:rsidP="005B5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1AD4"/>
    <w:multiLevelType w:val="hybridMultilevel"/>
    <w:tmpl w:val="6C4AE80A"/>
    <w:lvl w:ilvl="0" w:tplc="5442F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503F6B"/>
    <w:multiLevelType w:val="hybridMultilevel"/>
    <w:tmpl w:val="3A30A490"/>
    <w:lvl w:ilvl="0" w:tplc="0000314F">
      <w:start w:val="1"/>
      <w:numFmt w:val="bullet"/>
      <w:lvlText w:val="-"/>
      <w:lvlJc w:val="left"/>
      <w:pPr>
        <w:ind w:left="720" w:hanging="360"/>
      </w:pPr>
    </w:lvl>
    <w:lvl w:ilvl="1" w:tplc="0000314F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A2E05"/>
    <w:multiLevelType w:val="hybridMultilevel"/>
    <w:tmpl w:val="4544CF74"/>
    <w:lvl w:ilvl="0" w:tplc="A164FC70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83D04"/>
    <w:multiLevelType w:val="hybridMultilevel"/>
    <w:tmpl w:val="C16AA1EE"/>
    <w:lvl w:ilvl="0" w:tplc="0000314F">
      <w:start w:val="1"/>
      <w:numFmt w:val="bullet"/>
      <w:lvlText w:val="-"/>
      <w:lvlJc w:val="left"/>
      <w:pPr>
        <w:ind w:left="720" w:hanging="360"/>
      </w:pPr>
    </w:lvl>
    <w:lvl w:ilvl="1" w:tplc="C2B2BF8C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E567A"/>
    <w:multiLevelType w:val="hybridMultilevel"/>
    <w:tmpl w:val="3C0E51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B0338"/>
    <w:multiLevelType w:val="hybridMultilevel"/>
    <w:tmpl w:val="AA089BD2"/>
    <w:lvl w:ilvl="0" w:tplc="439E6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2A7D"/>
    <w:multiLevelType w:val="hybridMultilevel"/>
    <w:tmpl w:val="D43E0E5C"/>
    <w:lvl w:ilvl="0" w:tplc="553EB8C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3A0D3EA4"/>
    <w:multiLevelType w:val="hybridMultilevel"/>
    <w:tmpl w:val="C470A59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C037639"/>
    <w:multiLevelType w:val="multilevel"/>
    <w:tmpl w:val="A766879E"/>
    <w:lvl w:ilvl="0">
      <w:start w:val="1"/>
      <w:numFmt w:val="decimal"/>
      <w:lvlText w:val="%1.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9" w:hanging="1800"/>
      </w:pPr>
      <w:rPr>
        <w:rFonts w:hint="default"/>
      </w:rPr>
    </w:lvl>
  </w:abstractNum>
  <w:abstractNum w:abstractNumId="10">
    <w:nsid w:val="3EF15D7D"/>
    <w:multiLevelType w:val="hybridMultilevel"/>
    <w:tmpl w:val="84461948"/>
    <w:lvl w:ilvl="0" w:tplc="0408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>
    <w:nsid w:val="3FC64F4D"/>
    <w:multiLevelType w:val="hybridMultilevel"/>
    <w:tmpl w:val="EB54B60C"/>
    <w:lvl w:ilvl="0" w:tplc="32229BD6">
      <w:numFmt w:val="bullet"/>
      <w:lvlText w:val="-"/>
      <w:lvlJc w:val="left"/>
      <w:pPr>
        <w:ind w:left="1170" w:hanging="360"/>
      </w:pPr>
      <w:rPr>
        <w:rFonts w:ascii="Century Gothic" w:eastAsia="Times New Roman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466B32B9"/>
    <w:multiLevelType w:val="hybridMultilevel"/>
    <w:tmpl w:val="55BED6EC"/>
    <w:lvl w:ilvl="0" w:tplc="0000314F">
      <w:start w:val="1"/>
      <w:numFmt w:val="bullet"/>
      <w:lvlText w:val="-"/>
      <w:lvlJc w:val="left"/>
      <w:pPr>
        <w:ind w:left="720" w:hanging="360"/>
      </w:p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76B2A"/>
    <w:multiLevelType w:val="hybridMultilevel"/>
    <w:tmpl w:val="75B40A0A"/>
    <w:lvl w:ilvl="0" w:tplc="0408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682E09E8">
      <w:numFmt w:val="bullet"/>
      <w:lvlText w:val="-"/>
      <w:lvlJc w:val="left"/>
      <w:pPr>
        <w:ind w:left="1488" w:hanging="360"/>
      </w:pPr>
      <w:rPr>
        <w:rFonts w:ascii="Century Gothic" w:eastAsia="ArialMT" w:hAnsi="Century Gothic" w:cs="ArialMT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555D1CD4"/>
    <w:multiLevelType w:val="hybridMultilevel"/>
    <w:tmpl w:val="5FB288E6"/>
    <w:lvl w:ilvl="0" w:tplc="7682DC68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0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6F37414"/>
    <w:multiLevelType w:val="multilevel"/>
    <w:tmpl w:val="C8E8E186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D721E8E"/>
    <w:multiLevelType w:val="hybridMultilevel"/>
    <w:tmpl w:val="E5D82FCE"/>
    <w:lvl w:ilvl="0" w:tplc="0000314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32BBB"/>
    <w:multiLevelType w:val="hybridMultilevel"/>
    <w:tmpl w:val="C390EB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C7FC3"/>
    <w:multiLevelType w:val="hybridMultilevel"/>
    <w:tmpl w:val="48BCD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B14FC"/>
    <w:multiLevelType w:val="hybridMultilevel"/>
    <w:tmpl w:val="754C7690"/>
    <w:lvl w:ilvl="0" w:tplc="2DEAB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A0E26"/>
    <w:multiLevelType w:val="hybridMultilevel"/>
    <w:tmpl w:val="006818B0"/>
    <w:lvl w:ilvl="0" w:tplc="0000314F">
      <w:start w:val="1"/>
      <w:numFmt w:val="bullet"/>
      <w:lvlText w:val="-"/>
      <w:lvlJc w:val="left"/>
      <w:pPr>
        <w:ind w:left="1800" w:hanging="360"/>
      </w:p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75B4229"/>
    <w:multiLevelType w:val="hybridMultilevel"/>
    <w:tmpl w:val="A2C4D2CA"/>
    <w:lvl w:ilvl="0" w:tplc="2DEAB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3"/>
  </w:num>
  <w:num w:numId="5">
    <w:abstractNumId w:val="1"/>
  </w:num>
  <w:num w:numId="6">
    <w:abstractNumId w:val="12"/>
  </w:num>
  <w:num w:numId="7">
    <w:abstractNumId w:val="6"/>
  </w:num>
  <w:num w:numId="8">
    <w:abstractNumId w:val="21"/>
  </w:num>
  <w:num w:numId="9">
    <w:abstractNumId w:val="9"/>
  </w:num>
  <w:num w:numId="10">
    <w:abstractNumId w:val="7"/>
  </w:num>
  <w:num w:numId="11">
    <w:abstractNumId w:val="19"/>
  </w:num>
  <w:num w:numId="12">
    <w:abstractNumId w:val="16"/>
  </w:num>
  <w:num w:numId="13">
    <w:abstractNumId w:val="4"/>
  </w:num>
  <w:num w:numId="14">
    <w:abstractNumId w:val="20"/>
  </w:num>
  <w:num w:numId="15">
    <w:abstractNumId w:val="2"/>
  </w:num>
  <w:num w:numId="16">
    <w:abstractNumId w:val="10"/>
  </w:num>
  <w:num w:numId="17">
    <w:abstractNumId w:val="3"/>
  </w:num>
  <w:num w:numId="18">
    <w:abstractNumId w:val="8"/>
  </w:num>
  <w:num w:numId="19">
    <w:abstractNumId w:val="18"/>
  </w:num>
  <w:num w:numId="20">
    <w:abstractNumId w:val="14"/>
  </w:num>
  <w:num w:numId="21">
    <w:abstractNumId w:val="11"/>
  </w:num>
  <w:num w:numId="22">
    <w:abstractNumId w:val="1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hdrShapeDefaults>
    <o:shapedefaults v:ext="edit" spidmax="2099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15E3D"/>
    <w:rsid w:val="0000080B"/>
    <w:rsid w:val="00002FCA"/>
    <w:rsid w:val="0000433A"/>
    <w:rsid w:val="0000492F"/>
    <w:rsid w:val="000057B6"/>
    <w:rsid w:val="00006886"/>
    <w:rsid w:val="00006B60"/>
    <w:rsid w:val="00007245"/>
    <w:rsid w:val="000121B1"/>
    <w:rsid w:val="00022664"/>
    <w:rsid w:val="000271B8"/>
    <w:rsid w:val="00027E26"/>
    <w:rsid w:val="00031865"/>
    <w:rsid w:val="000370C6"/>
    <w:rsid w:val="000407AB"/>
    <w:rsid w:val="00040D9D"/>
    <w:rsid w:val="0004231C"/>
    <w:rsid w:val="00046FEC"/>
    <w:rsid w:val="0004789B"/>
    <w:rsid w:val="0005176F"/>
    <w:rsid w:val="00051FE5"/>
    <w:rsid w:val="0005274F"/>
    <w:rsid w:val="00056DEA"/>
    <w:rsid w:val="000571F2"/>
    <w:rsid w:val="00060459"/>
    <w:rsid w:val="00062BFC"/>
    <w:rsid w:val="00064B5D"/>
    <w:rsid w:val="00067EA2"/>
    <w:rsid w:val="00067F6B"/>
    <w:rsid w:val="00072FE1"/>
    <w:rsid w:val="00073F82"/>
    <w:rsid w:val="00077942"/>
    <w:rsid w:val="00080C54"/>
    <w:rsid w:val="0008444F"/>
    <w:rsid w:val="00085298"/>
    <w:rsid w:val="0008780F"/>
    <w:rsid w:val="0008786D"/>
    <w:rsid w:val="0009052F"/>
    <w:rsid w:val="000933C7"/>
    <w:rsid w:val="0009365B"/>
    <w:rsid w:val="000948DD"/>
    <w:rsid w:val="000964C2"/>
    <w:rsid w:val="000A01D5"/>
    <w:rsid w:val="000A68B4"/>
    <w:rsid w:val="000B00E8"/>
    <w:rsid w:val="000B0DCC"/>
    <w:rsid w:val="000B52F2"/>
    <w:rsid w:val="000C269D"/>
    <w:rsid w:val="000C3946"/>
    <w:rsid w:val="000C418D"/>
    <w:rsid w:val="000C679D"/>
    <w:rsid w:val="000D1603"/>
    <w:rsid w:val="000D1AF7"/>
    <w:rsid w:val="000D479A"/>
    <w:rsid w:val="000D607C"/>
    <w:rsid w:val="000E09CD"/>
    <w:rsid w:val="000E3A1B"/>
    <w:rsid w:val="000E4C3D"/>
    <w:rsid w:val="000E5F2B"/>
    <w:rsid w:val="000E6B4D"/>
    <w:rsid w:val="000F0446"/>
    <w:rsid w:val="000F2F76"/>
    <w:rsid w:val="000F35B9"/>
    <w:rsid w:val="000F5382"/>
    <w:rsid w:val="000F76D0"/>
    <w:rsid w:val="00100B16"/>
    <w:rsid w:val="001012D8"/>
    <w:rsid w:val="001018DA"/>
    <w:rsid w:val="001041D4"/>
    <w:rsid w:val="0010702C"/>
    <w:rsid w:val="0010730A"/>
    <w:rsid w:val="001114AF"/>
    <w:rsid w:val="00111DE7"/>
    <w:rsid w:val="00113635"/>
    <w:rsid w:val="001139E5"/>
    <w:rsid w:val="00114FA2"/>
    <w:rsid w:val="001155E4"/>
    <w:rsid w:val="00116530"/>
    <w:rsid w:val="001170EE"/>
    <w:rsid w:val="00117964"/>
    <w:rsid w:val="001212E5"/>
    <w:rsid w:val="001231F5"/>
    <w:rsid w:val="00123A10"/>
    <w:rsid w:val="00133018"/>
    <w:rsid w:val="001336C0"/>
    <w:rsid w:val="001344CA"/>
    <w:rsid w:val="00134E25"/>
    <w:rsid w:val="0013684D"/>
    <w:rsid w:val="00137FAD"/>
    <w:rsid w:val="00141233"/>
    <w:rsid w:val="00141546"/>
    <w:rsid w:val="00142BE5"/>
    <w:rsid w:val="001477F9"/>
    <w:rsid w:val="00153253"/>
    <w:rsid w:val="001555DB"/>
    <w:rsid w:val="00156BE3"/>
    <w:rsid w:val="00167A1B"/>
    <w:rsid w:val="001708DD"/>
    <w:rsid w:val="001736DE"/>
    <w:rsid w:val="00173F90"/>
    <w:rsid w:val="0017476F"/>
    <w:rsid w:val="00175BB2"/>
    <w:rsid w:val="001760CA"/>
    <w:rsid w:val="00176211"/>
    <w:rsid w:val="00177872"/>
    <w:rsid w:val="001800A3"/>
    <w:rsid w:val="0018158B"/>
    <w:rsid w:val="00182D3F"/>
    <w:rsid w:val="0018507A"/>
    <w:rsid w:val="00192CF2"/>
    <w:rsid w:val="00195ABB"/>
    <w:rsid w:val="00196960"/>
    <w:rsid w:val="001A0CCA"/>
    <w:rsid w:val="001A376B"/>
    <w:rsid w:val="001A4B70"/>
    <w:rsid w:val="001A7AED"/>
    <w:rsid w:val="001B1734"/>
    <w:rsid w:val="001B1C72"/>
    <w:rsid w:val="001C0138"/>
    <w:rsid w:val="001C4CDB"/>
    <w:rsid w:val="001C5BE0"/>
    <w:rsid w:val="001C786E"/>
    <w:rsid w:val="001C78C7"/>
    <w:rsid w:val="001D1570"/>
    <w:rsid w:val="001D1E5F"/>
    <w:rsid w:val="001D2851"/>
    <w:rsid w:val="001D3A38"/>
    <w:rsid w:val="001D52C5"/>
    <w:rsid w:val="001D59C1"/>
    <w:rsid w:val="001D6039"/>
    <w:rsid w:val="001D6B46"/>
    <w:rsid w:val="001E044C"/>
    <w:rsid w:val="001E383F"/>
    <w:rsid w:val="001E597B"/>
    <w:rsid w:val="001E6D44"/>
    <w:rsid w:val="001F00AB"/>
    <w:rsid w:val="001F0195"/>
    <w:rsid w:val="001F0236"/>
    <w:rsid w:val="001F0545"/>
    <w:rsid w:val="001F2398"/>
    <w:rsid w:val="001F5463"/>
    <w:rsid w:val="001F6CDA"/>
    <w:rsid w:val="001F7E6E"/>
    <w:rsid w:val="00200443"/>
    <w:rsid w:val="00202980"/>
    <w:rsid w:val="00202A4B"/>
    <w:rsid w:val="00202F94"/>
    <w:rsid w:val="00204D10"/>
    <w:rsid w:val="00211767"/>
    <w:rsid w:val="00212173"/>
    <w:rsid w:val="002125DC"/>
    <w:rsid w:val="00212E7F"/>
    <w:rsid w:val="00213F85"/>
    <w:rsid w:val="00214D8F"/>
    <w:rsid w:val="00221F6B"/>
    <w:rsid w:val="00224816"/>
    <w:rsid w:val="00225025"/>
    <w:rsid w:val="002255D7"/>
    <w:rsid w:val="00227FD0"/>
    <w:rsid w:val="00230436"/>
    <w:rsid w:val="00233D87"/>
    <w:rsid w:val="00235E76"/>
    <w:rsid w:val="00242EEC"/>
    <w:rsid w:val="00245DC9"/>
    <w:rsid w:val="0024703F"/>
    <w:rsid w:val="0024716E"/>
    <w:rsid w:val="002507F6"/>
    <w:rsid w:val="00250E30"/>
    <w:rsid w:val="00252495"/>
    <w:rsid w:val="00253036"/>
    <w:rsid w:val="00256D0F"/>
    <w:rsid w:val="00256DC2"/>
    <w:rsid w:val="00260BB6"/>
    <w:rsid w:val="0026375F"/>
    <w:rsid w:val="00263BD4"/>
    <w:rsid w:val="002651C5"/>
    <w:rsid w:val="00265D1D"/>
    <w:rsid w:val="00266D55"/>
    <w:rsid w:val="00270318"/>
    <w:rsid w:val="00271CAE"/>
    <w:rsid w:val="0027249F"/>
    <w:rsid w:val="00273676"/>
    <w:rsid w:val="00277844"/>
    <w:rsid w:val="00280149"/>
    <w:rsid w:val="00281827"/>
    <w:rsid w:val="002823A4"/>
    <w:rsid w:val="00290B72"/>
    <w:rsid w:val="00292BE2"/>
    <w:rsid w:val="00293377"/>
    <w:rsid w:val="00293B2E"/>
    <w:rsid w:val="002945EA"/>
    <w:rsid w:val="00294D71"/>
    <w:rsid w:val="002961D5"/>
    <w:rsid w:val="002A35CA"/>
    <w:rsid w:val="002A3BD9"/>
    <w:rsid w:val="002A403B"/>
    <w:rsid w:val="002A5C43"/>
    <w:rsid w:val="002A5DC8"/>
    <w:rsid w:val="002A643A"/>
    <w:rsid w:val="002B39E1"/>
    <w:rsid w:val="002B7E9D"/>
    <w:rsid w:val="002C26AB"/>
    <w:rsid w:val="002C4974"/>
    <w:rsid w:val="002C54AF"/>
    <w:rsid w:val="002C553D"/>
    <w:rsid w:val="002C6D30"/>
    <w:rsid w:val="002C7E1B"/>
    <w:rsid w:val="002D4DE9"/>
    <w:rsid w:val="002E036A"/>
    <w:rsid w:val="002E2599"/>
    <w:rsid w:val="002E262E"/>
    <w:rsid w:val="002E2ADE"/>
    <w:rsid w:val="002E5CF3"/>
    <w:rsid w:val="002F18E2"/>
    <w:rsid w:val="002F1EFC"/>
    <w:rsid w:val="00302A24"/>
    <w:rsid w:val="00303DF4"/>
    <w:rsid w:val="00304F22"/>
    <w:rsid w:val="00305045"/>
    <w:rsid w:val="003073C7"/>
    <w:rsid w:val="00312D40"/>
    <w:rsid w:val="0031543B"/>
    <w:rsid w:val="003159CD"/>
    <w:rsid w:val="00316982"/>
    <w:rsid w:val="00317098"/>
    <w:rsid w:val="0031756D"/>
    <w:rsid w:val="003206B4"/>
    <w:rsid w:val="00321416"/>
    <w:rsid w:val="003218D6"/>
    <w:rsid w:val="00322BF2"/>
    <w:rsid w:val="003231CD"/>
    <w:rsid w:val="00323842"/>
    <w:rsid w:val="00324890"/>
    <w:rsid w:val="00325E97"/>
    <w:rsid w:val="00332E08"/>
    <w:rsid w:val="003338A8"/>
    <w:rsid w:val="0033561C"/>
    <w:rsid w:val="00337AAC"/>
    <w:rsid w:val="00340463"/>
    <w:rsid w:val="0034055E"/>
    <w:rsid w:val="00344E4F"/>
    <w:rsid w:val="00347CB1"/>
    <w:rsid w:val="0035155A"/>
    <w:rsid w:val="0035253D"/>
    <w:rsid w:val="00355A53"/>
    <w:rsid w:val="00356C0D"/>
    <w:rsid w:val="003614F5"/>
    <w:rsid w:val="00365EB4"/>
    <w:rsid w:val="00367594"/>
    <w:rsid w:val="0037152F"/>
    <w:rsid w:val="00376805"/>
    <w:rsid w:val="00381771"/>
    <w:rsid w:val="003825A9"/>
    <w:rsid w:val="0038340D"/>
    <w:rsid w:val="00384667"/>
    <w:rsid w:val="00385DCE"/>
    <w:rsid w:val="00390D28"/>
    <w:rsid w:val="00391E50"/>
    <w:rsid w:val="003965BE"/>
    <w:rsid w:val="003A11BB"/>
    <w:rsid w:val="003A79C2"/>
    <w:rsid w:val="003B5544"/>
    <w:rsid w:val="003B5CCD"/>
    <w:rsid w:val="003C00F4"/>
    <w:rsid w:val="003C49D2"/>
    <w:rsid w:val="003C52FE"/>
    <w:rsid w:val="003C7922"/>
    <w:rsid w:val="003D3D08"/>
    <w:rsid w:val="003E67BF"/>
    <w:rsid w:val="003F1630"/>
    <w:rsid w:val="003F1C7D"/>
    <w:rsid w:val="003F2EA0"/>
    <w:rsid w:val="003F4ACB"/>
    <w:rsid w:val="003F4C17"/>
    <w:rsid w:val="003F59A1"/>
    <w:rsid w:val="004014FA"/>
    <w:rsid w:val="00401661"/>
    <w:rsid w:val="0040190E"/>
    <w:rsid w:val="00402ABD"/>
    <w:rsid w:val="0040411D"/>
    <w:rsid w:val="00407939"/>
    <w:rsid w:val="00416E5E"/>
    <w:rsid w:val="0042116F"/>
    <w:rsid w:val="004217E5"/>
    <w:rsid w:val="00421EB1"/>
    <w:rsid w:val="004237FF"/>
    <w:rsid w:val="00425622"/>
    <w:rsid w:val="00426D02"/>
    <w:rsid w:val="004270C4"/>
    <w:rsid w:val="00427B21"/>
    <w:rsid w:val="0043033D"/>
    <w:rsid w:val="00432B32"/>
    <w:rsid w:val="00433F6E"/>
    <w:rsid w:val="0043513D"/>
    <w:rsid w:val="00436902"/>
    <w:rsid w:val="00442833"/>
    <w:rsid w:val="004429EB"/>
    <w:rsid w:val="00443322"/>
    <w:rsid w:val="00443CED"/>
    <w:rsid w:val="004464E7"/>
    <w:rsid w:val="00446C90"/>
    <w:rsid w:val="00446F47"/>
    <w:rsid w:val="00447C56"/>
    <w:rsid w:val="00451B52"/>
    <w:rsid w:val="00452188"/>
    <w:rsid w:val="00452BB9"/>
    <w:rsid w:val="00454E0C"/>
    <w:rsid w:val="00456E6E"/>
    <w:rsid w:val="00460682"/>
    <w:rsid w:val="00462757"/>
    <w:rsid w:val="0046446C"/>
    <w:rsid w:val="00464EE2"/>
    <w:rsid w:val="004654AF"/>
    <w:rsid w:val="00467BFA"/>
    <w:rsid w:val="004742CA"/>
    <w:rsid w:val="00474D48"/>
    <w:rsid w:val="00480058"/>
    <w:rsid w:val="004818C0"/>
    <w:rsid w:val="00483C71"/>
    <w:rsid w:val="0048647A"/>
    <w:rsid w:val="0048682E"/>
    <w:rsid w:val="004868FC"/>
    <w:rsid w:val="00490183"/>
    <w:rsid w:val="00490A18"/>
    <w:rsid w:val="0049421C"/>
    <w:rsid w:val="00495877"/>
    <w:rsid w:val="00496BD0"/>
    <w:rsid w:val="004A39E0"/>
    <w:rsid w:val="004B4BFB"/>
    <w:rsid w:val="004C1CE1"/>
    <w:rsid w:val="004C28C2"/>
    <w:rsid w:val="004C2B73"/>
    <w:rsid w:val="004C4FE9"/>
    <w:rsid w:val="004C62E6"/>
    <w:rsid w:val="004C778F"/>
    <w:rsid w:val="004D2B2B"/>
    <w:rsid w:val="004D3CCA"/>
    <w:rsid w:val="004D47FB"/>
    <w:rsid w:val="004D510B"/>
    <w:rsid w:val="004D6020"/>
    <w:rsid w:val="004E0A6B"/>
    <w:rsid w:val="004E4310"/>
    <w:rsid w:val="004E68A9"/>
    <w:rsid w:val="004E7F4D"/>
    <w:rsid w:val="004F2FE0"/>
    <w:rsid w:val="004F7759"/>
    <w:rsid w:val="0050014C"/>
    <w:rsid w:val="00500C6A"/>
    <w:rsid w:val="00501328"/>
    <w:rsid w:val="00501CD6"/>
    <w:rsid w:val="005029B5"/>
    <w:rsid w:val="00505123"/>
    <w:rsid w:val="0050766B"/>
    <w:rsid w:val="005077AA"/>
    <w:rsid w:val="0051026C"/>
    <w:rsid w:val="00515028"/>
    <w:rsid w:val="00515311"/>
    <w:rsid w:val="005155B1"/>
    <w:rsid w:val="005157F6"/>
    <w:rsid w:val="00517836"/>
    <w:rsid w:val="00520CA8"/>
    <w:rsid w:val="00522144"/>
    <w:rsid w:val="005232E7"/>
    <w:rsid w:val="00525418"/>
    <w:rsid w:val="005260D5"/>
    <w:rsid w:val="005265AD"/>
    <w:rsid w:val="005279B6"/>
    <w:rsid w:val="00527FF5"/>
    <w:rsid w:val="00530957"/>
    <w:rsid w:val="00531B24"/>
    <w:rsid w:val="00532D13"/>
    <w:rsid w:val="00533AA3"/>
    <w:rsid w:val="00534581"/>
    <w:rsid w:val="0053499D"/>
    <w:rsid w:val="005379C5"/>
    <w:rsid w:val="0054076F"/>
    <w:rsid w:val="00541CE5"/>
    <w:rsid w:val="005432D2"/>
    <w:rsid w:val="00544462"/>
    <w:rsid w:val="005446DB"/>
    <w:rsid w:val="00550616"/>
    <w:rsid w:val="00550910"/>
    <w:rsid w:val="005514DC"/>
    <w:rsid w:val="005565FE"/>
    <w:rsid w:val="00560511"/>
    <w:rsid w:val="00562335"/>
    <w:rsid w:val="005628BB"/>
    <w:rsid w:val="00565A16"/>
    <w:rsid w:val="00566319"/>
    <w:rsid w:val="00571256"/>
    <w:rsid w:val="00573EED"/>
    <w:rsid w:val="00575927"/>
    <w:rsid w:val="00575A41"/>
    <w:rsid w:val="0057680B"/>
    <w:rsid w:val="0057717F"/>
    <w:rsid w:val="00584DAF"/>
    <w:rsid w:val="00591EDE"/>
    <w:rsid w:val="00592B95"/>
    <w:rsid w:val="0059590F"/>
    <w:rsid w:val="00596B50"/>
    <w:rsid w:val="00597B3C"/>
    <w:rsid w:val="005A0D49"/>
    <w:rsid w:val="005A14D3"/>
    <w:rsid w:val="005A2438"/>
    <w:rsid w:val="005A5569"/>
    <w:rsid w:val="005B1005"/>
    <w:rsid w:val="005B1E11"/>
    <w:rsid w:val="005B28AD"/>
    <w:rsid w:val="005B3FCD"/>
    <w:rsid w:val="005B5454"/>
    <w:rsid w:val="005B5462"/>
    <w:rsid w:val="005B5EC3"/>
    <w:rsid w:val="005B60EA"/>
    <w:rsid w:val="005B6D92"/>
    <w:rsid w:val="005C000F"/>
    <w:rsid w:val="005C0F8F"/>
    <w:rsid w:val="005C1DA9"/>
    <w:rsid w:val="005C260B"/>
    <w:rsid w:val="005D1C52"/>
    <w:rsid w:val="005D1CD5"/>
    <w:rsid w:val="005D4026"/>
    <w:rsid w:val="005E0F8F"/>
    <w:rsid w:val="005E4E15"/>
    <w:rsid w:val="005E6300"/>
    <w:rsid w:val="005E72A4"/>
    <w:rsid w:val="005E736D"/>
    <w:rsid w:val="005F16BB"/>
    <w:rsid w:val="005F259D"/>
    <w:rsid w:val="005F3A08"/>
    <w:rsid w:val="005F48EE"/>
    <w:rsid w:val="005F6D8C"/>
    <w:rsid w:val="00601185"/>
    <w:rsid w:val="0060173B"/>
    <w:rsid w:val="00603E80"/>
    <w:rsid w:val="00607924"/>
    <w:rsid w:val="006110C8"/>
    <w:rsid w:val="00611D4C"/>
    <w:rsid w:val="00612F3F"/>
    <w:rsid w:val="00613D9B"/>
    <w:rsid w:val="00623881"/>
    <w:rsid w:val="0062406D"/>
    <w:rsid w:val="00624CAE"/>
    <w:rsid w:val="00625FE8"/>
    <w:rsid w:val="00630DCF"/>
    <w:rsid w:val="0063118B"/>
    <w:rsid w:val="00637331"/>
    <w:rsid w:val="0064082E"/>
    <w:rsid w:val="006408C0"/>
    <w:rsid w:val="006409B0"/>
    <w:rsid w:val="006434B7"/>
    <w:rsid w:val="006436FD"/>
    <w:rsid w:val="00643D79"/>
    <w:rsid w:val="00644936"/>
    <w:rsid w:val="006470A3"/>
    <w:rsid w:val="0064756C"/>
    <w:rsid w:val="006504BB"/>
    <w:rsid w:val="0065138E"/>
    <w:rsid w:val="0065556A"/>
    <w:rsid w:val="00661337"/>
    <w:rsid w:val="00662D60"/>
    <w:rsid w:val="00667084"/>
    <w:rsid w:val="00667A8F"/>
    <w:rsid w:val="00671B4B"/>
    <w:rsid w:val="006722BB"/>
    <w:rsid w:val="006738A3"/>
    <w:rsid w:val="0068057B"/>
    <w:rsid w:val="0068247C"/>
    <w:rsid w:val="006861AA"/>
    <w:rsid w:val="00686822"/>
    <w:rsid w:val="00690176"/>
    <w:rsid w:val="00691F50"/>
    <w:rsid w:val="00694F7F"/>
    <w:rsid w:val="00695EFB"/>
    <w:rsid w:val="00697AA3"/>
    <w:rsid w:val="006A0486"/>
    <w:rsid w:val="006A1B90"/>
    <w:rsid w:val="006A5D13"/>
    <w:rsid w:val="006A668C"/>
    <w:rsid w:val="006A7741"/>
    <w:rsid w:val="006B029E"/>
    <w:rsid w:val="006B0775"/>
    <w:rsid w:val="006B627A"/>
    <w:rsid w:val="006B7093"/>
    <w:rsid w:val="006C020D"/>
    <w:rsid w:val="006C0395"/>
    <w:rsid w:val="006C129F"/>
    <w:rsid w:val="006C3A47"/>
    <w:rsid w:val="006C3A95"/>
    <w:rsid w:val="006C60C8"/>
    <w:rsid w:val="006C7F8C"/>
    <w:rsid w:val="006D0104"/>
    <w:rsid w:val="006D04E5"/>
    <w:rsid w:val="006D11DC"/>
    <w:rsid w:val="006D2CC1"/>
    <w:rsid w:val="006D766B"/>
    <w:rsid w:val="006E43FB"/>
    <w:rsid w:val="006E727B"/>
    <w:rsid w:val="006F0D62"/>
    <w:rsid w:val="006F1E8C"/>
    <w:rsid w:val="006F1EFF"/>
    <w:rsid w:val="006F2C91"/>
    <w:rsid w:val="006F4B01"/>
    <w:rsid w:val="006F6986"/>
    <w:rsid w:val="006F6F95"/>
    <w:rsid w:val="00700FF2"/>
    <w:rsid w:val="00701925"/>
    <w:rsid w:val="00705106"/>
    <w:rsid w:val="007051D5"/>
    <w:rsid w:val="007066F1"/>
    <w:rsid w:val="00707895"/>
    <w:rsid w:val="00712F4E"/>
    <w:rsid w:val="0071528B"/>
    <w:rsid w:val="00715E78"/>
    <w:rsid w:val="00715F9D"/>
    <w:rsid w:val="007171AD"/>
    <w:rsid w:val="0072156B"/>
    <w:rsid w:val="00726C34"/>
    <w:rsid w:val="007275B5"/>
    <w:rsid w:val="00730120"/>
    <w:rsid w:val="00732C7E"/>
    <w:rsid w:val="0073662D"/>
    <w:rsid w:val="00740020"/>
    <w:rsid w:val="00741845"/>
    <w:rsid w:val="00746ADC"/>
    <w:rsid w:val="00752751"/>
    <w:rsid w:val="00752D11"/>
    <w:rsid w:val="007634DC"/>
    <w:rsid w:val="0076564C"/>
    <w:rsid w:val="00767E7B"/>
    <w:rsid w:val="00773824"/>
    <w:rsid w:val="00773FA6"/>
    <w:rsid w:val="007745F8"/>
    <w:rsid w:val="00774639"/>
    <w:rsid w:val="007756B3"/>
    <w:rsid w:val="007761C8"/>
    <w:rsid w:val="0077764C"/>
    <w:rsid w:val="00777E5E"/>
    <w:rsid w:val="00782004"/>
    <w:rsid w:val="00782819"/>
    <w:rsid w:val="0078311E"/>
    <w:rsid w:val="00783750"/>
    <w:rsid w:val="00784287"/>
    <w:rsid w:val="00787CC5"/>
    <w:rsid w:val="0079057B"/>
    <w:rsid w:val="00791E83"/>
    <w:rsid w:val="007B0AB0"/>
    <w:rsid w:val="007B1085"/>
    <w:rsid w:val="007B1BD2"/>
    <w:rsid w:val="007C08A2"/>
    <w:rsid w:val="007C3425"/>
    <w:rsid w:val="007D0517"/>
    <w:rsid w:val="007D112B"/>
    <w:rsid w:val="007D1716"/>
    <w:rsid w:val="007D30F1"/>
    <w:rsid w:val="007D4FC3"/>
    <w:rsid w:val="007D540B"/>
    <w:rsid w:val="007D6E6C"/>
    <w:rsid w:val="007E1BEB"/>
    <w:rsid w:val="007F15FD"/>
    <w:rsid w:val="007F1E0E"/>
    <w:rsid w:val="007F2A1A"/>
    <w:rsid w:val="007F2CB8"/>
    <w:rsid w:val="007F3F75"/>
    <w:rsid w:val="0080183E"/>
    <w:rsid w:val="00802185"/>
    <w:rsid w:val="00804717"/>
    <w:rsid w:val="00810A4D"/>
    <w:rsid w:val="008126DF"/>
    <w:rsid w:val="008130BE"/>
    <w:rsid w:val="00813BF2"/>
    <w:rsid w:val="00813F8E"/>
    <w:rsid w:val="00815176"/>
    <w:rsid w:val="008156D2"/>
    <w:rsid w:val="008156F1"/>
    <w:rsid w:val="008201E9"/>
    <w:rsid w:val="0082027A"/>
    <w:rsid w:val="008241E7"/>
    <w:rsid w:val="00824600"/>
    <w:rsid w:val="008313BC"/>
    <w:rsid w:val="008329ED"/>
    <w:rsid w:val="00837490"/>
    <w:rsid w:val="008375BF"/>
    <w:rsid w:val="008412B3"/>
    <w:rsid w:val="008425A6"/>
    <w:rsid w:val="00842DA3"/>
    <w:rsid w:val="00847FA6"/>
    <w:rsid w:val="00851925"/>
    <w:rsid w:val="00852131"/>
    <w:rsid w:val="00855A25"/>
    <w:rsid w:val="0085617C"/>
    <w:rsid w:val="00857509"/>
    <w:rsid w:val="0086173F"/>
    <w:rsid w:val="00864CC5"/>
    <w:rsid w:val="008652DE"/>
    <w:rsid w:val="008657F7"/>
    <w:rsid w:val="00867017"/>
    <w:rsid w:val="008724A5"/>
    <w:rsid w:val="0087628B"/>
    <w:rsid w:val="0088316C"/>
    <w:rsid w:val="00893E0B"/>
    <w:rsid w:val="00895AA7"/>
    <w:rsid w:val="00895B27"/>
    <w:rsid w:val="00897F38"/>
    <w:rsid w:val="008A04D2"/>
    <w:rsid w:val="008A0DBA"/>
    <w:rsid w:val="008A4D28"/>
    <w:rsid w:val="008A6005"/>
    <w:rsid w:val="008B1799"/>
    <w:rsid w:val="008B29AA"/>
    <w:rsid w:val="008B430C"/>
    <w:rsid w:val="008C46B5"/>
    <w:rsid w:val="008C496E"/>
    <w:rsid w:val="008C4FD8"/>
    <w:rsid w:val="008C6633"/>
    <w:rsid w:val="008C7DC2"/>
    <w:rsid w:val="008D07C9"/>
    <w:rsid w:val="008D1C39"/>
    <w:rsid w:val="008D2B72"/>
    <w:rsid w:val="008D405C"/>
    <w:rsid w:val="008D53C2"/>
    <w:rsid w:val="008D5F0F"/>
    <w:rsid w:val="008E09EA"/>
    <w:rsid w:val="008E2787"/>
    <w:rsid w:val="008E3517"/>
    <w:rsid w:val="008E3C4C"/>
    <w:rsid w:val="008E77E0"/>
    <w:rsid w:val="008F431B"/>
    <w:rsid w:val="00900AD8"/>
    <w:rsid w:val="00901945"/>
    <w:rsid w:val="00902696"/>
    <w:rsid w:val="00904548"/>
    <w:rsid w:val="009054FE"/>
    <w:rsid w:val="00905635"/>
    <w:rsid w:val="0090755D"/>
    <w:rsid w:val="009119AE"/>
    <w:rsid w:val="009124F3"/>
    <w:rsid w:val="00916081"/>
    <w:rsid w:val="00916ACB"/>
    <w:rsid w:val="00917FBA"/>
    <w:rsid w:val="0092217D"/>
    <w:rsid w:val="00925918"/>
    <w:rsid w:val="00926FDA"/>
    <w:rsid w:val="0093040F"/>
    <w:rsid w:val="00932CB1"/>
    <w:rsid w:val="009340FB"/>
    <w:rsid w:val="00934D2D"/>
    <w:rsid w:val="00935724"/>
    <w:rsid w:val="0094217B"/>
    <w:rsid w:val="00942CB6"/>
    <w:rsid w:val="00946743"/>
    <w:rsid w:val="009468D8"/>
    <w:rsid w:val="0094739B"/>
    <w:rsid w:val="00950CC4"/>
    <w:rsid w:val="00952AEF"/>
    <w:rsid w:val="00953B84"/>
    <w:rsid w:val="0095725F"/>
    <w:rsid w:val="009604E2"/>
    <w:rsid w:val="009749D1"/>
    <w:rsid w:val="0097505C"/>
    <w:rsid w:val="00980CDA"/>
    <w:rsid w:val="00980E34"/>
    <w:rsid w:val="00981436"/>
    <w:rsid w:val="00981E85"/>
    <w:rsid w:val="00982BFF"/>
    <w:rsid w:val="00984C2B"/>
    <w:rsid w:val="00990543"/>
    <w:rsid w:val="00993F12"/>
    <w:rsid w:val="009A0EA0"/>
    <w:rsid w:val="009A2452"/>
    <w:rsid w:val="009A2A63"/>
    <w:rsid w:val="009A4B90"/>
    <w:rsid w:val="009A5A70"/>
    <w:rsid w:val="009A6D51"/>
    <w:rsid w:val="009A72B8"/>
    <w:rsid w:val="009A78B3"/>
    <w:rsid w:val="009B093F"/>
    <w:rsid w:val="009B5825"/>
    <w:rsid w:val="009B6ABA"/>
    <w:rsid w:val="009B7262"/>
    <w:rsid w:val="009C1BE3"/>
    <w:rsid w:val="009C6637"/>
    <w:rsid w:val="009C6BC4"/>
    <w:rsid w:val="009D1168"/>
    <w:rsid w:val="009D235D"/>
    <w:rsid w:val="009D6F6E"/>
    <w:rsid w:val="009D738C"/>
    <w:rsid w:val="009E212B"/>
    <w:rsid w:val="009E3976"/>
    <w:rsid w:val="009E58C9"/>
    <w:rsid w:val="009E5A2A"/>
    <w:rsid w:val="009E636F"/>
    <w:rsid w:val="009E6F62"/>
    <w:rsid w:val="009F165F"/>
    <w:rsid w:val="009F1DF0"/>
    <w:rsid w:val="009F35CB"/>
    <w:rsid w:val="009F3C68"/>
    <w:rsid w:val="009F47DF"/>
    <w:rsid w:val="009F5337"/>
    <w:rsid w:val="009F5EFD"/>
    <w:rsid w:val="009F6495"/>
    <w:rsid w:val="00A02357"/>
    <w:rsid w:val="00A03F9E"/>
    <w:rsid w:val="00A04F0E"/>
    <w:rsid w:val="00A10F49"/>
    <w:rsid w:val="00A11ABB"/>
    <w:rsid w:val="00A136AF"/>
    <w:rsid w:val="00A15E40"/>
    <w:rsid w:val="00A15ED7"/>
    <w:rsid w:val="00A17135"/>
    <w:rsid w:val="00A225EA"/>
    <w:rsid w:val="00A227C5"/>
    <w:rsid w:val="00A22CD2"/>
    <w:rsid w:val="00A245E7"/>
    <w:rsid w:val="00A2494A"/>
    <w:rsid w:val="00A25AF3"/>
    <w:rsid w:val="00A26498"/>
    <w:rsid w:val="00A3009D"/>
    <w:rsid w:val="00A308D4"/>
    <w:rsid w:val="00A40B09"/>
    <w:rsid w:val="00A40DD0"/>
    <w:rsid w:val="00A41058"/>
    <w:rsid w:val="00A423C1"/>
    <w:rsid w:val="00A42652"/>
    <w:rsid w:val="00A42899"/>
    <w:rsid w:val="00A42A99"/>
    <w:rsid w:val="00A46604"/>
    <w:rsid w:val="00A466BD"/>
    <w:rsid w:val="00A47476"/>
    <w:rsid w:val="00A47668"/>
    <w:rsid w:val="00A503E3"/>
    <w:rsid w:val="00A51FDE"/>
    <w:rsid w:val="00A54AF5"/>
    <w:rsid w:val="00A54D93"/>
    <w:rsid w:val="00A601E7"/>
    <w:rsid w:val="00A624AC"/>
    <w:rsid w:val="00A64DDF"/>
    <w:rsid w:val="00A65279"/>
    <w:rsid w:val="00A66CD1"/>
    <w:rsid w:val="00A6722C"/>
    <w:rsid w:val="00A71302"/>
    <w:rsid w:val="00A733A8"/>
    <w:rsid w:val="00A74585"/>
    <w:rsid w:val="00A7502E"/>
    <w:rsid w:val="00A755D1"/>
    <w:rsid w:val="00A76186"/>
    <w:rsid w:val="00A84890"/>
    <w:rsid w:val="00A932FA"/>
    <w:rsid w:val="00A97AEE"/>
    <w:rsid w:val="00A97D39"/>
    <w:rsid w:val="00AA1E9E"/>
    <w:rsid w:val="00AA61CB"/>
    <w:rsid w:val="00AA6812"/>
    <w:rsid w:val="00AB18CF"/>
    <w:rsid w:val="00AB3FC1"/>
    <w:rsid w:val="00AB6F92"/>
    <w:rsid w:val="00AB72D1"/>
    <w:rsid w:val="00AC2B8D"/>
    <w:rsid w:val="00AC5C40"/>
    <w:rsid w:val="00AC7D5F"/>
    <w:rsid w:val="00AD2351"/>
    <w:rsid w:val="00AD369E"/>
    <w:rsid w:val="00AD4469"/>
    <w:rsid w:val="00AD5AB7"/>
    <w:rsid w:val="00AD739B"/>
    <w:rsid w:val="00AD7DAB"/>
    <w:rsid w:val="00AE20BA"/>
    <w:rsid w:val="00AE27D2"/>
    <w:rsid w:val="00AE6CB1"/>
    <w:rsid w:val="00AF028A"/>
    <w:rsid w:val="00AF50A5"/>
    <w:rsid w:val="00B00D92"/>
    <w:rsid w:val="00B0356A"/>
    <w:rsid w:val="00B13C6D"/>
    <w:rsid w:val="00B17CE8"/>
    <w:rsid w:val="00B21C23"/>
    <w:rsid w:val="00B2250A"/>
    <w:rsid w:val="00B230AC"/>
    <w:rsid w:val="00B2424D"/>
    <w:rsid w:val="00B4189F"/>
    <w:rsid w:val="00B44153"/>
    <w:rsid w:val="00B45B94"/>
    <w:rsid w:val="00B45C5D"/>
    <w:rsid w:val="00B47C47"/>
    <w:rsid w:val="00B50F2D"/>
    <w:rsid w:val="00B52ECE"/>
    <w:rsid w:val="00B5511F"/>
    <w:rsid w:val="00B576F1"/>
    <w:rsid w:val="00B577AD"/>
    <w:rsid w:val="00B61340"/>
    <w:rsid w:val="00B6178F"/>
    <w:rsid w:val="00B639BA"/>
    <w:rsid w:val="00B650F4"/>
    <w:rsid w:val="00B664F6"/>
    <w:rsid w:val="00B66FAC"/>
    <w:rsid w:val="00B703F4"/>
    <w:rsid w:val="00B80584"/>
    <w:rsid w:val="00B82674"/>
    <w:rsid w:val="00B85306"/>
    <w:rsid w:val="00B86AA5"/>
    <w:rsid w:val="00B907CB"/>
    <w:rsid w:val="00B91889"/>
    <w:rsid w:val="00B969F6"/>
    <w:rsid w:val="00B97FE3"/>
    <w:rsid w:val="00BA24A4"/>
    <w:rsid w:val="00BA2689"/>
    <w:rsid w:val="00BA2DA5"/>
    <w:rsid w:val="00BA522B"/>
    <w:rsid w:val="00BA541D"/>
    <w:rsid w:val="00BA58F6"/>
    <w:rsid w:val="00BB0C98"/>
    <w:rsid w:val="00BB320E"/>
    <w:rsid w:val="00BB52CD"/>
    <w:rsid w:val="00BC0B02"/>
    <w:rsid w:val="00BC136B"/>
    <w:rsid w:val="00BC41D3"/>
    <w:rsid w:val="00BC5C12"/>
    <w:rsid w:val="00BC678D"/>
    <w:rsid w:val="00BD0143"/>
    <w:rsid w:val="00BD15A4"/>
    <w:rsid w:val="00BD1E5B"/>
    <w:rsid w:val="00BD7B4D"/>
    <w:rsid w:val="00BE01F0"/>
    <w:rsid w:val="00BE2E1A"/>
    <w:rsid w:val="00BE4C53"/>
    <w:rsid w:val="00BE6979"/>
    <w:rsid w:val="00BF0F8D"/>
    <w:rsid w:val="00BF1E11"/>
    <w:rsid w:val="00BF202A"/>
    <w:rsid w:val="00C02A69"/>
    <w:rsid w:val="00C02D21"/>
    <w:rsid w:val="00C03944"/>
    <w:rsid w:val="00C06854"/>
    <w:rsid w:val="00C06AE4"/>
    <w:rsid w:val="00C1183C"/>
    <w:rsid w:val="00C120F9"/>
    <w:rsid w:val="00C13422"/>
    <w:rsid w:val="00C13CA3"/>
    <w:rsid w:val="00C160AE"/>
    <w:rsid w:val="00C17FA9"/>
    <w:rsid w:val="00C21FF9"/>
    <w:rsid w:val="00C229F2"/>
    <w:rsid w:val="00C258DB"/>
    <w:rsid w:val="00C327B0"/>
    <w:rsid w:val="00C335E3"/>
    <w:rsid w:val="00C359B9"/>
    <w:rsid w:val="00C36594"/>
    <w:rsid w:val="00C3669C"/>
    <w:rsid w:val="00C42C77"/>
    <w:rsid w:val="00C42F00"/>
    <w:rsid w:val="00C43EC2"/>
    <w:rsid w:val="00C44696"/>
    <w:rsid w:val="00C44969"/>
    <w:rsid w:val="00C4693F"/>
    <w:rsid w:val="00C47580"/>
    <w:rsid w:val="00C501D3"/>
    <w:rsid w:val="00C5092C"/>
    <w:rsid w:val="00C562D6"/>
    <w:rsid w:val="00C564D0"/>
    <w:rsid w:val="00C6071E"/>
    <w:rsid w:val="00C62B2F"/>
    <w:rsid w:val="00C62F89"/>
    <w:rsid w:val="00C6424C"/>
    <w:rsid w:val="00C65CB6"/>
    <w:rsid w:val="00C66E89"/>
    <w:rsid w:val="00C66F2B"/>
    <w:rsid w:val="00C70346"/>
    <w:rsid w:val="00C711E6"/>
    <w:rsid w:val="00C74828"/>
    <w:rsid w:val="00C74A5F"/>
    <w:rsid w:val="00C75871"/>
    <w:rsid w:val="00C837D9"/>
    <w:rsid w:val="00C83F25"/>
    <w:rsid w:val="00C86CEE"/>
    <w:rsid w:val="00C911A9"/>
    <w:rsid w:val="00CA0D42"/>
    <w:rsid w:val="00CA1F71"/>
    <w:rsid w:val="00CA1FA6"/>
    <w:rsid w:val="00CA2113"/>
    <w:rsid w:val="00CA5468"/>
    <w:rsid w:val="00CA688F"/>
    <w:rsid w:val="00CA7834"/>
    <w:rsid w:val="00CA7B94"/>
    <w:rsid w:val="00CB1C99"/>
    <w:rsid w:val="00CB3315"/>
    <w:rsid w:val="00CB378E"/>
    <w:rsid w:val="00CB466B"/>
    <w:rsid w:val="00CB5CDB"/>
    <w:rsid w:val="00CC0BB8"/>
    <w:rsid w:val="00CC1075"/>
    <w:rsid w:val="00CC2B2A"/>
    <w:rsid w:val="00CC47EC"/>
    <w:rsid w:val="00CC7DA0"/>
    <w:rsid w:val="00CD29A2"/>
    <w:rsid w:val="00CD321D"/>
    <w:rsid w:val="00CD3E7E"/>
    <w:rsid w:val="00CD4102"/>
    <w:rsid w:val="00CD503E"/>
    <w:rsid w:val="00CD57D5"/>
    <w:rsid w:val="00CD5E85"/>
    <w:rsid w:val="00CD6CEC"/>
    <w:rsid w:val="00CE254E"/>
    <w:rsid w:val="00CE38C4"/>
    <w:rsid w:val="00CE43A6"/>
    <w:rsid w:val="00CE53A6"/>
    <w:rsid w:val="00CE565A"/>
    <w:rsid w:val="00CE576E"/>
    <w:rsid w:val="00CE6DA0"/>
    <w:rsid w:val="00CE7C6A"/>
    <w:rsid w:val="00CF05FB"/>
    <w:rsid w:val="00CF3B33"/>
    <w:rsid w:val="00CF5080"/>
    <w:rsid w:val="00CF79A2"/>
    <w:rsid w:val="00D0003F"/>
    <w:rsid w:val="00D01F37"/>
    <w:rsid w:val="00D04189"/>
    <w:rsid w:val="00D044F4"/>
    <w:rsid w:val="00D1037A"/>
    <w:rsid w:val="00D115E1"/>
    <w:rsid w:val="00D15599"/>
    <w:rsid w:val="00D20CA8"/>
    <w:rsid w:val="00D23776"/>
    <w:rsid w:val="00D243CE"/>
    <w:rsid w:val="00D24B35"/>
    <w:rsid w:val="00D24CE1"/>
    <w:rsid w:val="00D27AC3"/>
    <w:rsid w:val="00D30FD6"/>
    <w:rsid w:val="00D32B45"/>
    <w:rsid w:val="00D36B81"/>
    <w:rsid w:val="00D44097"/>
    <w:rsid w:val="00D45E19"/>
    <w:rsid w:val="00D5287E"/>
    <w:rsid w:val="00D53707"/>
    <w:rsid w:val="00D54175"/>
    <w:rsid w:val="00D54F90"/>
    <w:rsid w:val="00D56E70"/>
    <w:rsid w:val="00D57161"/>
    <w:rsid w:val="00D6136F"/>
    <w:rsid w:val="00D627F2"/>
    <w:rsid w:val="00D64773"/>
    <w:rsid w:val="00D663EE"/>
    <w:rsid w:val="00D7140A"/>
    <w:rsid w:val="00D73BEC"/>
    <w:rsid w:val="00D755F0"/>
    <w:rsid w:val="00D82F92"/>
    <w:rsid w:val="00D83BA6"/>
    <w:rsid w:val="00D87D41"/>
    <w:rsid w:val="00D9108E"/>
    <w:rsid w:val="00D9407A"/>
    <w:rsid w:val="00D97683"/>
    <w:rsid w:val="00DA01B0"/>
    <w:rsid w:val="00DA410C"/>
    <w:rsid w:val="00DA53AC"/>
    <w:rsid w:val="00DA53B3"/>
    <w:rsid w:val="00DB1079"/>
    <w:rsid w:val="00DB134A"/>
    <w:rsid w:val="00DB191B"/>
    <w:rsid w:val="00DB3FB9"/>
    <w:rsid w:val="00DB5A7C"/>
    <w:rsid w:val="00DB74BB"/>
    <w:rsid w:val="00DC2CE2"/>
    <w:rsid w:val="00DC4F7A"/>
    <w:rsid w:val="00DC52A0"/>
    <w:rsid w:val="00DC7923"/>
    <w:rsid w:val="00DD0B77"/>
    <w:rsid w:val="00DD113F"/>
    <w:rsid w:val="00DD51CF"/>
    <w:rsid w:val="00DE0A3E"/>
    <w:rsid w:val="00DE2DA2"/>
    <w:rsid w:val="00DE60B4"/>
    <w:rsid w:val="00DE614B"/>
    <w:rsid w:val="00DF38AE"/>
    <w:rsid w:val="00DF57E5"/>
    <w:rsid w:val="00DF588E"/>
    <w:rsid w:val="00E012F5"/>
    <w:rsid w:val="00E034A5"/>
    <w:rsid w:val="00E0484B"/>
    <w:rsid w:val="00E05BD8"/>
    <w:rsid w:val="00E071AB"/>
    <w:rsid w:val="00E12AC3"/>
    <w:rsid w:val="00E15E3D"/>
    <w:rsid w:val="00E1604A"/>
    <w:rsid w:val="00E16226"/>
    <w:rsid w:val="00E17E30"/>
    <w:rsid w:val="00E2432E"/>
    <w:rsid w:val="00E24B33"/>
    <w:rsid w:val="00E24F8E"/>
    <w:rsid w:val="00E33B6E"/>
    <w:rsid w:val="00E33BB2"/>
    <w:rsid w:val="00E34024"/>
    <w:rsid w:val="00E34E3C"/>
    <w:rsid w:val="00E4079B"/>
    <w:rsid w:val="00E44651"/>
    <w:rsid w:val="00E4668A"/>
    <w:rsid w:val="00E46977"/>
    <w:rsid w:val="00E5130B"/>
    <w:rsid w:val="00E544AC"/>
    <w:rsid w:val="00E54AF2"/>
    <w:rsid w:val="00E61E4A"/>
    <w:rsid w:val="00E66C1C"/>
    <w:rsid w:val="00E67323"/>
    <w:rsid w:val="00E71283"/>
    <w:rsid w:val="00E7129B"/>
    <w:rsid w:val="00E746BE"/>
    <w:rsid w:val="00E80303"/>
    <w:rsid w:val="00E81B48"/>
    <w:rsid w:val="00E8206E"/>
    <w:rsid w:val="00E835A8"/>
    <w:rsid w:val="00E8549E"/>
    <w:rsid w:val="00E91631"/>
    <w:rsid w:val="00E91761"/>
    <w:rsid w:val="00E9218D"/>
    <w:rsid w:val="00E92B4D"/>
    <w:rsid w:val="00E92FDC"/>
    <w:rsid w:val="00E9561B"/>
    <w:rsid w:val="00E96339"/>
    <w:rsid w:val="00E96EBD"/>
    <w:rsid w:val="00E97DD4"/>
    <w:rsid w:val="00EA1DA5"/>
    <w:rsid w:val="00EA54B6"/>
    <w:rsid w:val="00EB0F2F"/>
    <w:rsid w:val="00EB3885"/>
    <w:rsid w:val="00EC022A"/>
    <w:rsid w:val="00EC27D6"/>
    <w:rsid w:val="00EC2A5A"/>
    <w:rsid w:val="00EC391C"/>
    <w:rsid w:val="00EC6CFD"/>
    <w:rsid w:val="00ED190C"/>
    <w:rsid w:val="00ED406D"/>
    <w:rsid w:val="00ED74F6"/>
    <w:rsid w:val="00EE37C5"/>
    <w:rsid w:val="00EE4E85"/>
    <w:rsid w:val="00EE4F29"/>
    <w:rsid w:val="00EE4F7E"/>
    <w:rsid w:val="00EE551F"/>
    <w:rsid w:val="00EE5F55"/>
    <w:rsid w:val="00EE67F1"/>
    <w:rsid w:val="00EE7778"/>
    <w:rsid w:val="00EE7DD1"/>
    <w:rsid w:val="00EF09FB"/>
    <w:rsid w:val="00EF23E0"/>
    <w:rsid w:val="00EF40ED"/>
    <w:rsid w:val="00EF6B50"/>
    <w:rsid w:val="00EF6DDE"/>
    <w:rsid w:val="00F00904"/>
    <w:rsid w:val="00F019B0"/>
    <w:rsid w:val="00F02CC7"/>
    <w:rsid w:val="00F03539"/>
    <w:rsid w:val="00F04098"/>
    <w:rsid w:val="00F046F4"/>
    <w:rsid w:val="00F04F4F"/>
    <w:rsid w:val="00F04F99"/>
    <w:rsid w:val="00F0636E"/>
    <w:rsid w:val="00F076CE"/>
    <w:rsid w:val="00F07A63"/>
    <w:rsid w:val="00F132EF"/>
    <w:rsid w:val="00F13424"/>
    <w:rsid w:val="00F13800"/>
    <w:rsid w:val="00F13DEA"/>
    <w:rsid w:val="00F218C2"/>
    <w:rsid w:val="00F22805"/>
    <w:rsid w:val="00F22845"/>
    <w:rsid w:val="00F258DB"/>
    <w:rsid w:val="00F26084"/>
    <w:rsid w:val="00F26F0A"/>
    <w:rsid w:val="00F27F40"/>
    <w:rsid w:val="00F30AFB"/>
    <w:rsid w:val="00F32192"/>
    <w:rsid w:val="00F322D4"/>
    <w:rsid w:val="00F32AB6"/>
    <w:rsid w:val="00F347A4"/>
    <w:rsid w:val="00F40894"/>
    <w:rsid w:val="00F42A00"/>
    <w:rsid w:val="00F4582F"/>
    <w:rsid w:val="00F5163A"/>
    <w:rsid w:val="00F51C77"/>
    <w:rsid w:val="00F5394E"/>
    <w:rsid w:val="00F61405"/>
    <w:rsid w:val="00F66B01"/>
    <w:rsid w:val="00F66C74"/>
    <w:rsid w:val="00F67D21"/>
    <w:rsid w:val="00F70E04"/>
    <w:rsid w:val="00F8064D"/>
    <w:rsid w:val="00F81C32"/>
    <w:rsid w:val="00F84B3E"/>
    <w:rsid w:val="00F90925"/>
    <w:rsid w:val="00F9142B"/>
    <w:rsid w:val="00F917C3"/>
    <w:rsid w:val="00F9406D"/>
    <w:rsid w:val="00F94B15"/>
    <w:rsid w:val="00F94BE9"/>
    <w:rsid w:val="00F97F62"/>
    <w:rsid w:val="00FA05E3"/>
    <w:rsid w:val="00FA6F1F"/>
    <w:rsid w:val="00FB05E8"/>
    <w:rsid w:val="00FB076F"/>
    <w:rsid w:val="00FB13F9"/>
    <w:rsid w:val="00FB1A0A"/>
    <w:rsid w:val="00FB3EA9"/>
    <w:rsid w:val="00FC01D1"/>
    <w:rsid w:val="00FC1249"/>
    <w:rsid w:val="00FC1B44"/>
    <w:rsid w:val="00FC5687"/>
    <w:rsid w:val="00FC5E21"/>
    <w:rsid w:val="00FD2163"/>
    <w:rsid w:val="00FD388B"/>
    <w:rsid w:val="00FD6AE3"/>
    <w:rsid w:val="00FE0561"/>
    <w:rsid w:val="00FE1F39"/>
    <w:rsid w:val="00FE3BCF"/>
    <w:rsid w:val="00FE3F58"/>
    <w:rsid w:val="00FE4B14"/>
    <w:rsid w:val="00FE65DA"/>
    <w:rsid w:val="00FE6DC1"/>
    <w:rsid w:val="00FF14A0"/>
    <w:rsid w:val="00FF191F"/>
    <w:rsid w:val="00FF2127"/>
    <w:rsid w:val="00FF3CE5"/>
    <w:rsid w:val="00FF467A"/>
    <w:rsid w:val="00FF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Contemporary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B3F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577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9E6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qFormat/>
    <w:rsid w:val="00E15E3D"/>
    <w:pPr>
      <w:keepNext/>
      <w:outlineLvl w:val="3"/>
    </w:pPr>
    <w:rPr>
      <w:rFonts w:ascii="Arial" w:hAnsi="Arial"/>
      <w:b/>
      <w:lang w:val="el-GR"/>
    </w:rPr>
  </w:style>
  <w:style w:type="paragraph" w:styleId="5">
    <w:name w:val="heading 5"/>
    <w:basedOn w:val="a"/>
    <w:next w:val="a"/>
    <w:link w:val="5Char"/>
    <w:qFormat/>
    <w:rsid w:val="00E15E3D"/>
    <w:pPr>
      <w:keepNext/>
      <w:jc w:val="center"/>
      <w:outlineLvl w:val="4"/>
    </w:pPr>
    <w:rPr>
      <w:rFonts w:ascii="Arial" w:hAnsi="Arial"/>
      <w:sz w:val="28"/>
      <w:lang w:val="el-GR"/>
    </w:rPr>
  </w:style>
  <w:style w:type="paragraph" w:styleId="6">
    <w:name w:val="heading 6"/>
    <w:basedOn w:val="a"/>
    <w:next w:val="a"/>
    <w:link w:val="6Char"/>
    <w:qFormat/>
    <w:rsid w:val="00AB3FC1"/>
    <w:pPr>
      <w:keepNext/>
      <w:widowControl w:val="0"/>
      <w:tabs>
        <w:tab w:val="left" w:pos="-720"/>
      </w:tabs>
      <w:suppressAutoHyphens/>
      <w:ind w:left="360"/>
      <w:jc w:val="both"/>
      <w:outlineLvl w:val="5"/>
    </w:pPr>
    <w:rPr>
      <w:rFonts w:ascii="Arial" w:hAnsi="Arial"/>
      <w:b/>
      <w:spacing w:val="-2"/>
      <w:sz w:val="24"/>
      <w:lang w:val="el-GR"/>
    </w:rPr>
  </w:style>
  <w:style w:type="paragraph" w:styleId="7">
    <w:name w:val="heading 7"/>
    <w:basedOn w:val="a"/>
    <w:next w:val="a"/>
    <w:link w:val="7Char"/>
    <w:qFormat/>
    <w:rsid w:val="00AB3FC1"/>
    <w:pPr>
      <w:keepNext/>
      <w:widowControl w:val="0"/>
      <w:tabs>
        <w:tab w:val="left" w:pos="-720"/>
      </w:tabs>
      <w:suppressAutoHyphens/>
      <w:ind w:left="360"/>
      <w:jc w:val="both"/>
      <w:outlineLvl w:val="6"/>
    </w:pPr>
    <w:rPr>
      <w:rFonts w:ascii="Arial" w:hAnsi="Arial"/>
      <w:spacing w:val="-2"/>
      <w:sz w:val="24"/>
      <w:lang w:val="el-GR"/>
    </w:rPr>
  </w:style>
  <w:style w:type="paragraph" w:styleId="8">
    <w:name w:val="heading 8"/>
    <w:basedOn w:val="a"/>
    <w:next w:val="a"/>
    <w:link w:val="8Char"/>
    <w:qFormat/>
    <w:rsid w:val="00AB3FC1"/>
    <w:pPr>
      <w:keepNext/>
      <w:widowControl w:val="0"/>
      <w:tabs>
        <w:tab w:val="left" w:pos="-720"/>
      </w:tabs>
      <w:suppressAutoHyphens/>
      <w:ind w:left="360"/>
      <w:jc w:val="center"/>
      <w:outlineLvl w:val="7"/>
    </w:pPr>
    <w:rPr>
      <w:rFonts w:ascii="Arial" w:hAnsi="Arial"/>
      <w:b/>
      <w:spacing w:val="-2"/>
      <w:sz w:val="24"/>
      <w:u w:val="single"/>
      <w:lang w:val="el-GR"/>
    </w:rPr>
  </w:style>
  <w:style w:type="paragraph" w:styleId="9">
    <w:name w:val="heading 9"/>
    <w:basedOn w:val="a"/>
    <w:next w:val="a"/>
    <w:link w:val="9Char"/>
    <w:qFormat/>
    <w:rsid w:val="00AB3FC1"/>
    <w:pPr>
      <w:keepNext/>
      <w:widowControl w:val="0"/>
      <w:tabs>
        <w:tab w:val="left" w:pos="-720"/>
      </w:tabs>
      <w:suppressAutoHyphens/>
      <w:ind w:left="360"/>
      <w:outlineLvl w:val="8"/>
    </w:pPr>
    <w:rPr>
      <w:rFonts w:ascii="Arial" w:hAnsi="Arial"/>
      <w:b/>
      <w:spacing w:val="-2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B3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character" w:customStyle="1" w:styleId="2Char">
    <w:name w:val="Επικεφαλίδα 2 Char"/>
    <w:basedOn w:val="a0"/>
    <w:link w:val="2"/>
    <w:rsid w:val="00B57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character" w:customStyle="1" w:styleId="3Char">
    <w:name w:val="Επικεφαλίδα 3 Char"/>
    <w:basedOn w:val="a0"/>
    <w:link w:val="3"/>
    <w:rsid w:val="009E63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l-GR"/>
    </w:rPr>
  </w:style>
  <w:style w:type="character" w:customStyle="1" w:styleId="4Char">
    <w:name w:val="Επικεφαλίδα 4 Char"/>
    <w:basedOn w:val="a0"/>
    <w:link w:val="4"/>
    <w:rsid w:val="00E15E3D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15E3D"/>
    <w:rPr>
      <w:rFonts w:ascii="Arial" w:eastAsia="Times New Roman" w:hAnsi="Arial" w:cs="Times New Roman"/>
      <w:sz w:val="28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AB3FC1"/>
    <w:rPr>
      <w:rFonts w:ascii="Arial" w:eastAsia="Times New Roman" w:hAnsi="Arial" w:cs="Times New Roman"/>
      <w:b/>
      <w:spacing w:val="-2"/>
      <w:sz w:val="24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AB3FC1"/>
    <w:rPr>
      <w:rFonts w:ascii="Arial" w:eastAsia="Times New Roman" w:hAnsi="Arial" w:cs="Times New Roman"/>
      <w:spacing w:val="-2"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AB3FC1"/>
    <w:rPr>
      <w:rFonts w:ascii="Arial" w:eastAsia="Times New Roman" w:hAnsi="Arial" w:cs="Times New Roman"/>
      <w:b/>
      <w:spacing w:val="-2"/>
      <w:sz w:val="24"/>
      <w:szCs w:val="20"/>
      <w:u w:val="single"/>
      <w:lang w:eastAsia="el-GR"/>
    </w:rPr>
  </w:style>
  <w:style w:type="character" w:customStyle="1" w:styleId="9Char">
    <w:name w:val="Επικεφαλίδα 9 Char"/>
    <w:basedOn w:val="a0"/>
    <w:link w:val="9"/>
    <w:rsid w:val="00AB3FC1"/>
    <w:rPr>
      <w:rFonts w:ascii="Arial" w:eastAsia="Times New Roman" w:hAnsi="Arial" w:cs="Times New Roman"/>
      <w:b/>
      <w:spacing w:val="-2"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semiHidden/>
    <w:rsid w:val="00E15E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rsid w:val="00E15E3D"/>
    <w:rPr>
      <w:rFonts w:ascii="Tahoma" w:eastAsia="Times New Roman" w:hAnsi="Tahoma" w:cs="Tahoma"/>
      <w:sz w:val="16"/>
      <w:szCs w:val="16"/>
      <w:lang w:val="en-GB" w:eastAsia="el-GR"/>
    </w:rPr>
  </w:style>
  <w:style w:type="table" w:styleId="a4">
    <w:name w:val="Table Grid"/>
    <w:basedOn w:val="a1"/>
    <w:uiPriority w:val="59"/>
    <w:rsid w:val="00E1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Ανοιχτόχρωμη σκίαση1"/>
    <w:basedOn w:val="a1"/>
    <w:uiPriority w:val="60"/>
    <w:rsid w:val="00E15E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5">
    <w:name w:val="Table Contemporary"/>
    <w:basedOn w:val="a1"/>
    <w:rsid w:val="00E1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6">
    <w:name w:val="footer"/>
    <w:basedOn w:val="a"/>
    <w:link w:val="Char0"/>
    <w:uiPriority w:val="99"/>
    <w:rsid w:val="00E15E3D"/>
    <w:pPr>
      <w:tabs>
        <w:tab w:val="center" w:pos="4153"/>
        <w:tab w:val="right" w:pos="8306"/>
      </w:tabs>
    </w:pPr>
    <w:rPr>
      <w:sz w:val="24"/>
      <w:szCs w:val="24"/>
      <w:lang w:val="el-GR"/>
    </w:rPr>
  </w:style>
  <w:style w:type="character" w:customStyle="1" w:styleId="Char0">
    <w:name w:val="Υποσέλιδο Char"/>
    <w:basedOn w:val="a0"/>
    <w:link w:val="a6"/>
    <w:uiPriority w:val="99"/>
    <w:rsid w:val="00E15E3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basedOn w:val="a0"/>
    <w:uiPriority w:val="99"/>
    <w:rsid w:val="00E15E3D"/>
  </w:style>
  <w:style w:type="paragraph" w:styleId="a8">
    <w:name w:val="header"/>
    <w:basedOn w:val="a"/>
    <w:link w:val="Char1"/>
    <w:rsid w:val="00E15E3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rsid w:val="00E15E3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-">
    <w:name w:val="Hyperlink"/>
    <w:basedOn w:val="a0"/>
    <w:rsid w:val="00E15E3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15E3D"/>
    <w:pPr>
      <w:ind w:left="720"/>
      <w:contextualSpacing/>
    </w:pPr>
  </w:style>
  <w:style w:type="paragraph" w:styleId="aa">
    <w:name w:val="Revision"/>
    <w:hidden/>
    <w:uiPriority w:val="99"/>
    <w:semiHidden/>
    <w:rsid w:val="00E1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b">
    <w:name w:val="annotation reference"/>
    <w:basedOn w:val="a0"/>
    <w:rsid w:val="00E15E3D"/>
    <w:rPr>
      <w:sz w:val="16"/>
      <w:szCs w:val="16"/>
    </w:rPr>
  </w:style>
  <w:style w:type="paragraph" w:styleId="ac">
    <w:name w:val="annotation text"/>
    <w:basedOn w:val="a"/>
    <w:link w:val="Char2"/>
    <w:rsid w:val="00E15E3D"/>
  </w:style>
  <w:style w:type="character" w:customStyle="1" w:styleId="Char2">
    <w:name w:val="Κείμενο σχολίου Char"/>
    <w:basedOn w:val="a0"/>
    <w:link w:val="ac"/>
    <w:rsid w:val="00E15E3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d">
    <w:name w:val="annotation subject"/>
    <w:basedOn w:val="ac"/>
    <w:next w:val="ac"/>
    <w:link w:val="Char3"/>
    <w:rsid w:val="00E15E3D"/>
    <w:rPr>
      <w:b/>
      <w:bCs/>
    </w:rPr>
  </w:style>
  <w:style w:type="character" w:customStyle="1" w:styleId="Char3">
    <w:name w:val="Θέμα σχολίου Char"/>
    <w:basedOn w:val="Char2"/>
    <w:link w:val="ad"/>
    <w:rsid w:val="00E15E3D"/>
    <w:rPr>
      <w:b/>
      <w:bCs/>
    </w:rPr>
  </w:style>
  <w:style w:type="paragraph" w:styleId="ae">
    <w:name w:val="Body Text"/>
    <w:basedOn w:val="a"/>
    <w:link w:val="Char4"/>
    <w:rsid w:val="001760CA"/>
    <w:pPr>
      <w:jc w:val="both"/>
    </w:pPr>
    <w:rPr>
      <w:sz w:val="22"/>
      <w:lang w:val="de-DE"/>
    </w:rPr>
  </w:style>
  <w:style w:type="character" w:customStyle="1" w:styleId="Char4">
    <w:name w:val="Σώμα κειμένου Char"/>
    <w:basedOn w:val="a0"/>
    <w:link w:val="ae"/>
    <w:rsid w:val="001760CA"/>
    <w:rPr>
      <w:rFonts w:ascii="Times New Roman" w:eastAsia="Times New Roman" w:hAnsi="Times New Roman" w:cs="Times New Roman"/>
      <w:szCs w:val="20"/>
      <w:lang w:val="de-DE" w:eastAsia="el-GR"/>
    </w:rPr>
  </w:style>
  <w:style w:type="paragraph" w:customStyle="1" w:styleId="Mine1">
    <w:name w:val="Mine1"/>
    <w:basedOn w:val="a"/>
    <w:rsid w:val="001760CA"/>
    <w:rPr>
      <w:rFonts w:ascii="Arial" w:hAnsi="Arial"/>
      <w:sz w:val="24"/>
      <w:lang w:val="en-US"/>
    </w:rPr>
  </w:style>
  <w:style w:type="character" w:customStyle="1" w:styleId="apple-converted-space">
    <w:name w:val="apple-converted-space"/>
    <w:basedOn w:val="a0"/>
    <w:rsid w:val="00B80584"/>
  </w:style>
  <w:style w:type="character" w:styleId="af">
    <w:name w:val="Strong"/>
    <w:basedOn w:val="a0"/>
    <w:uiPriority w:val="22"/>
    <w:qFormat/>
    <w:rsid w:val="00B80584"/>
    <w:rPr>
      <w:b/>
      <w:bCs/>
    </w:rPr>
  </w:style>
  <w:style w:type="paragraph" w:customStyle="1" w:styleId="Default">
    <w:name w:val="Default"/>
    <w:rsid w:val="00BB0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Char5"/>
    <w:unhideWhenUsed/>
    <w:rsid w:val="00B577AD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f0"/>
    <w:rsid w:val="00B577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Indent 2"/>
    <w:basedOn w:val="a"/>
    <w:link w:val="2Char0"/>
    <w:unhideWhenUsed/>
    <w:rsid w:val="00B577AD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rsid w:val="00B577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2"/>
    <w:basedOn w:val="a"/>
    <w:link w:val="2Char1"/>
    <w:unhideWhenUsed/>
    <w:rsid w:val="00B577AD"/>
    <w:pPr>
      <w:spacing w:after="120" w:line="480" w:lineRule="auto"/>
    </w:pPr>
  </w:style>
  <w:style w:type="character" w:customStyle="1" w:styleId="2Char1">
    <w:name w:val="Σώμα κείμενου 2 Char"/>
    <w:basedOn w:val="a0"/>
    <w:link w:val="21"/>
    <w:rsid w:val="00B577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30">
    <w:name w:val="Body Text 3"/>
    <w:basedOn w:val="a"/>
    <w:link w:val="3Char0"/>
    <w:uiPriority w:val="99"/>
    <w:unhideWhenUsed/>
    <w:rsid w:val="00B577A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577AD"/>
    <w:rPr>
      <w:rFonts w:ascii="Times New Roman" w:eastAsia="Times New Roman" w:hAnsi="Times New Roman" w:cs="Times New Roman"/>
      <w:sz w:val="16"/>
      <w:szCs w:val="16"/>
      <w:lang w:val="en-GB" w:eastAsia="el-GR"/>
    </w:rPr>
  </w:style>
  <w:style w:type="paragraph" w:styleId="31">
    <w:name w:val="Body Text Indent 3"/>
    <w:basedOn w:val="a"/>
    <w:link w:val="3Char1"/>
    <w:unhideWhenUsed/>
    <w:rsid w:val="00B577AD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577AD"/>
    <w:rPr>
      <w:rFonts w:ascii="Times New Roman" w:eastAsia="Times New Roman" w:hAnsi="Times New Roman" w:cs="Times New Roman"/>
      <w:sz w:val="16"/>
      <w:szCs w:val="16"/>
      <w:lang w:val="en-GB" w:eastAsia="el-GR"/>
    </w:rPr>
  </w:style>
  <w:style w:type="paragraph" w:styleId="af1">
    <w:name w:val="Block Text"/>
    <w:basedOn w:val="a"/>
    <w:rsid w:val="00B577AD"/>
    <w:pPr>
      <w:widowControl w:val="0"/>
      <w:tabs>
        <w:tab w:val="left" w:pos="288"/>
        <w:tab w:val="left" w:pos="432"/>
      </w:tabs>
      <w:ind w:left="432" w:right="-648" w:hanging="432"/>
      <w:jc w:val="both"/>
    </w:pPr>
    <w:rPr>
      <w:rFonts w:ascii="Arial" w:hAnsi="Arial"/>
      <w:snapToGrid w:val="0"/>
      <w:sz w:val="22"/>
      <w:lang w:val="el-GR"/>
    </w:rPr>
  </w:style>
  <w:style w:type="paragraph" w:customStyle="1" w:styleId="11">
    <w:name w:val="Απλό κείμενο1"/>
    <w:basedOn w:val="a"/>
    <w:rsid w:val="00B577AD"/>
    <w:rPr>
      <w:rFonts w:ascii="Courier New" w:hAnsi="Courier New"/>
      <w:lang w:val="el-GR"/>
    </w:rPr>
  </w:style>
  <w:style w:type="paragraph" w:customStyle="1" w:styleId="210">
    <w:name w:val="Σώμα κείμενου 21"/>
    <w:basedOn w:val="a"/>
    <w:rsid w:val="00B577AD"/>
    <w:pPr>
      <w:spacing w:line="240" w:lineRule="atLeast"/>
      <w:jc w:val="both"/>
    </w:pPr>
    <w:rPr>
      <w:rFonts w:ascii="Arial" w:hAnsi="Arial"/>
      <w:sz w:val="22"/>
      <w:lang w:val="en-US"/>
    </w:rPr>
  </w:style>
  <w:style w:type="paragraph" w:customStyle="1" w:styleId="22">
    <w:name w:val="Óôõë2"/>
    <w:basedOn w:val="a"/>
    <w:rsid w:val="00B577AD"/>
    <w:rPr>
      <w:szCs w:val="22"/>
      <w:lang w:val="el-GR"/>
    </w:rPr>
  </w:style>
  <w:style w:type="paragraph" w:styleId="af2">
    <w:name w:val="Plain Text"/>
    <w:basedOn w:val="a"/>
    <w:link w:val="Char6"/>
    <w:rsid w:val="00B577AD"/>
    <w:rPr>
      <w:rFonts w:ascii="Courier New" w:hAnsi="Courier New"/>
      <w:lang w:val="el-GR"/>
    </w:rPr>
  </w:style>
  <w:style w:type="character" w:customStyle="1" w:styleId="Char6">
    <w:name w:val="Απλό κείμενο Char"/>
    <w:basedOn w:val="a0"/>
    <w:link w:val="af2"/>
    <w:rsid w:val="00B577AD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f3">
    <w:name w:val="endnote text"/>
    <w:basedOn w:val="a"/>
    <w:link w:val="Char7"/>
    <w:unhideWhenUsed/>
    <w:rsid w:val="00F70E04"/>
  </w:style>
  <w:style w:type="character" w:customStyle="1" w:styleId="Char7">
    <w:name w:val="Κείμενο σημείωσης τέλους Char"/>
    <w:basedOn w:val="a0"/>
    <w:link w:val="af3"/>
    <w:rsid w:val="00F70E0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f4">
    <w:name w:val="endnote reference"/>
    <w:basedOn w:val="a0"/>
    <w:unhideWhenUsed/>
    <w:rsid w:val="00F70E04"/>
    <w:rPr>
      <w:vertAlign w:val="superscript"/>
    </w:rPr>
  </w:style>
  <w:style w:type="paragraph" w:styleId="af5">
    <w:name w:val="footnote text"/>
    <w:basedOn w:val="a"/>
    <w:link w:val="Char8"/>
    <w:semiHidden/>
    <w:rsid w:val="00AB3FC1"/>
    <w:pPr>
      <w:widowControl w:val="0"/>
    </w:pPr>
    <w:rPr>
      <w:rFonts w:ascii="Courier New" w:hAnsi="Courier New"/>
      <w:sz w:val="24"/>
      <w:lang w:val="en-AU"/>
    </w:rPr>
  </w:style>
  <w:style w:type="character" w:customStyle="1" w:styleId="Char8">
    <w:name w:val="Κείμενο υποσημείωσης Char"/>
    <w:basedOn w:val="a0"/>
    <w:link w:val="af5"/>
    <w:semiHidden/>
    <w:rsid w:val="00AB3FC1"/>
    <w:rPr>
      <w:rFonts w:ascii="Courier New" w:eastAsia="Times New Roman" w:hAnsi="Courier New" w:cs="Times New Roman"/>
      <w:sz w:val="24"/>
      <w:szCs w:val="20"/>
      <w:lang w:val="en-AU" w:eastAsia="el-GR"/>
    </w:rPr>
  </w:style>
  <w:style w:type="character" w:styleId="af6">
    <w:name w:val="footnote reference"/>
    <w:semiHidden/>
    <w:rsid w:val="00AB3FC1"/>
    <w:rPr>
      <w:sz w:val="20"/>
      <w:vertAlign w:val="superscript"/>
    </w:rPr>
  </w:style>
  <w:style w:type="paragraph" w:styleId="12">
    <w:name w:val="toc 1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  <w:lang w:val="en-AU"/>
    </w:rPr>
  </w:style>
  <w:style w:type="paragraph" w:styleId="23">
    <w:name w:val="toc 2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lang w:val="en-AU"/>
    </w:rPr>
  </w:style>
  <w:style w:type="paragraph" w:styleId="32">
    <w:name w:val="toc 3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 New" w:hAnsi="Courier New"/>
      <w:lang w:val="en-AU"/>
    </w:rPr>
  </w:style>
  <w:style w:type="paragraph" w:styleId="40">
    <w:name w:val="toc 4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 New" w:hAnsi="Courier New"/>
      <w:lang w:val="en-AU"/>
    </w:rPr>
  </w:style>
  <w:style w:type="paragraph" w:styleId="50">
    <w:name w:val="toc 5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 New" w:hAnsi="Courier New"/>
      <w:lang w:val="en-AU"/>
    </w:rPr>
  </w:style>
  <w:style w:type="paragraph" w:styleId="60">
    <w:name w:val="toc 6"/>
    <w:basedOn w:val="a"/>
    <w:next w:val="a"/>
    <w:semiHidden/>
    <w:rsid w:val="00AB3FC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lang w:val="en-AU"/>
    </w:rPr>
  </w:style>
  <w:style w:type="paragraph" w:styleId="70">
    <w:name w:val="toc 7"/>
    <w:basedOn w:val="a"/>
    <w:next w:val="a"/>
    <w:semiHidden/>
    <w:rsid w:val="00AB3FC1"/>
    <w:pPr>
      <w:widowControl w:val="0"/>
      <w:suppressAutoHyphens/>
      <w:ind w:left="720" w:hanging="720"/>
    </w:pPr>
    <w:rPr>
      <w:rFonts w:ascii="Courier New" w:hAnsi="Courier New"/>
      <w:lang w:val="en-AU"/>
    </w:rPr>
  </w:style>
  <w:style w:type="paragraph" w:styleId="80">
    <w:name w:val="toc 8"/>
    <w:basedOn w:val="a"/>
    <w:next w:val="a"/>
    <w:semiHidden/>
    <w:rsid w:val="00AB3FC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lang w:val="en-AU"/>
    </w:rPr>
  </w:style>
  <w:style w:type="paragraph" w:styleId="90">
    <w:name w:val="toc 9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720" w:hanging="720"/>
    </w:pPr>
    <w:rPr>
      <w:rFonts w:ascii="Courier New" w:hAnsi="Courier New"/>
      <w:lang w:val="en-AU"/>
    </w:rPr>
  </w:style>
  <w:style w:type="paragraph" w:styleId="13">
    <w:name w:val="index 1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lang w:val="en-AU"/>
    </w:rPr>
  </w:style>
  <w:style w:type="paragraph" w:styleId="24">
    <w:name w:val="index 2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lang w:val="en-AU"/>
    </w:rPr>
  </w:style>
  <w:style w:type="paragraph" w:styleId="af7">
    <w:name w:val="toa heading"/>
    <w:basedOn w:val="a"/>
    <w:next w:val="a"/>
    <w:semiHidden/>
    <w:rsid w:val="00AB3FC1"/>
    <w:pPr>
      <w:widowControl w:val="0"/>
      <w:tabs>
        <w:tab w:val="right" w:pos="9360"/>
      </w:tabs>
      <w:suppressAutoHyphens/>
    </w:pPr>
    <w:rPr>
      <w:rFonts w:ascii="Courier New" w:hAnsi="Courier New"/>
      <w:lang w:val="en-AU"/>
    </w:rPr>
  </w:style>
  <w:style w:type="paragraph" w:styleId="af8">
    <w:name w:val="caption"/>
    <w:basedOn w:val="a"/>
    <w:next w:val="a"/>
    <w:qFormat/>
    <w:rsid w:val="00AB3FC1"/>
    <w:pPr>
      <w:widowControl w:val="0"/>
    </w:pPr>
    <w:rPr>
      <w:rFonts w:ascii="Courier New" w:hAnsi="Courier New"/>
      <w:sz w:val="24"/>
      <w:lang w:val="en-AU"/>
    </w:rPr>
  </w:style>
  <w:style w:type="character" w:customStyle="1" w:styleId="EquationCaption">
    <w:name w:val="_Equation Caption"/>
    <w:rsid w:val="00AB3FC1"/>
    <w:rPr>
      <w:sz w:val="20"/>
    </w:rPr>
  </w:style>
  <w:style w:type="paragraph" w:customStyle="1" w:styleId="CharCharCharCharCharCharCharChar">
    <w:name w:val="Char Char Char Char Char Char Char Char"/>
    <w:basedOn w:val="a"/>
    <w:uiPriority w:val="99"/>
    <w:rsid w:val="00AB3FC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Χαρακτήρες υποσημείωσης"/>
    <w:rsid w:val="00AB72D1"/>
  </w:style>
  <w:style w:type="character" w:customStyle="1" w:styleId="afa">
    <w:name w:val="Σύμβολο υποσημείωσης"/>
    <w:rsid w:val="00630DCF"/>
    <w:rPr>
      <w:vertAlign w:val="superscript"/>
    </w:rPr>
  </w:style>
  <w:style w:type="character" w:customStyle="1" w:styleId="DeltaViewInsertion">
    <w:name w:val="DeltaView Insertion"/>
    <w:rsid w:val="00630DCF"/>
    <w:rPr>
      <w:b/>
      <w:i/>
      <w:spacing w:val="0"/>
      <w:lang w:val="el-GR"/>
    </w:rPr>
  </w:style>
  <w:style w:type="character" w:customStyle="1" w:styleId="NormalBoldChar">
    <w:name w:val="NormalBold Char"/>
    <w:rsid w:val="00630DC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630DCF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val="el-GR" w:eastAsia="zh-CN"/>
    </w:rPr>
  </w:style>
  <w:style w:type="paragraph" w:customStyle="1" w:styleId="SectionTitle">
    <w:name w:val="SectionTitle"/>
    <w:basedOn w:val="a"/>
    <w:next w:val="1"/>
    <w:rsid w:val="00630DCF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val="el-GR" w:eastAsia="zh-CN"/>
    </w:rPr>
  </w:style>
  <w:style w:type="paragraph" w:styleId="Web">
    <w:name w:val="Normal (Web)"/>
    <w:basedOn w:val="a"/>
    <w:uiPriority w:val="99"/>
    <w:unhideWhenUsed/>
    <w:rsid w:val="00C4693F"/>
    <w:pP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14">
    <w:name w:val="Παράγραφος λίστας1"/>
    <w:basedOn w:val="a"/>
    <w:rsid w:val="00C4693F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val="el-GR" w:eastAsia="en-US"/>
    </w:rPr>
  </w:style>
  <w:style w:type="character" w:customStyle="1" w:styleId="st">
    <w:name w:val="st"/>
    <w:basedOn w:val="a0"/>
    <w:rsid w:val="00C4693F"/>
  </w:style>
  <w:style w:type="character" w:styleId="afb">
    <w:name w:val="Emphasis"/>
    <w:basedOn w:val="a0"/>
    <w:uiPriority w:val="20"/>
    <w:qFormat/>
    <w:rsid w:val="00C4693F"/>
    <w:rPr>
      <w:i/>
      <w:iCs/>
    </w:rPr>
  </w:style>
  <w:style w:type="paragraph" w:customStyle="1" w:styleId="yiv8475510112ydpc34c8f31msonormal">
    <w:name w:val="yiv8475510112ydpc34c8f31msonormal"/>
    <w:basedOn w:val="a"/>
    <w:rsid w:val="00C4693F"/>
    <w:pP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yiv4483889454msonormal">
    <w:name w:val="yiv4483889454msonormal"/>
    <w:basedOn w:val="a"/>
    <w:rsid w:val="00C4693F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fc">
    <w:name w:val="Document Map"/>
    <w:basedOn w:val="a"/>
    <w:link w:val="Char9"/>
    <w:rsid w:val="00C4693F"/>
    <w:rPr>
      <w:rFonts w:ascii="Tahoma" w:hAnsi="Tahoma" w:cs="Tahoma"/>
      <w:sz w:val="16"/>
      <w:szCs w:val="16"/>
      <w:lang w:val="el-GR"/>
    </w:rPr>
  </w:style>
  <w:style w:type="character" w:customStyle="1" w:styleId="Char9">
    <w:name w:val="Χάρτης εγγράφου Char"/>
    <w:basedOn w:val="a0"/>
    <w:link w:val="afc"/>
    <w:rsid w:val="00C4693F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yiv8275729899ydp8f1bbc4fmsonormal">
    <w:name w:val="yiv8275729899ydp8f1bbc4fmsonormal"/>
    <w:basedOn w:val="a"/>
    <w:rsid w:val="009D235D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E33B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56A1-2417-46D7-BDDD-6F9024ED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1048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7</vt:i4>
      </vt:variant>
    </vt:vector>
  </HeadingPairs>
  <TitlesOfParts>
    <vt:vector size="8" baseType="lpstr">
      <vt:lpstr/>
      <vt:lpstr>α)  Προμήθεια ειδικού εξοπλισμού που απαιτείται για τη λειτουργία των δομών :  π</vt:lpstr>
      <vt:lpstr>Η Δομή:  Ειδικό Κέντρο Ημερήσιας Φιλοξενίας για Άτοµα µε Ειδικές Ανάγκες, «ΕΡΕΙΣ</vt:lpstr>
      <vt:lpstr>Στόχος του κέντρου είναι η ανάπτυξη και συντήρηση των δεξιοτήτων των Ατόμων µε Ε</vt:lpstr>
      <vt:lpstr>H Δομή: Ειδικό Κέντρο Ημερήσιας Φιλοξενίας για Άτοµα µε Ειδικές Ανάγκες, «Έρεισμ</vt:lpstr>
      <vt:lpstr>Προκειμένου οι ως άνω αναφερόμενες δομές του Δήμου, να ανταποκριθούν με συνέπεια</vt:lpstr>
      <vt:lpstr>Προκειμένου οι Παιδικοί – Βρεφονηπιακοί Σταθμοί του Δήμου, να ανταποκριθούν με σ</vt:lpstr>
      <vt:lpstr>Παράλληλα,  πρόκειται να υλοποιηθούν εργασίες βελτίωσης φυσικής προσβασιμότητας,</vt:lpstr>
    </vt:vector>
  </TitlesOfParts>
  <Company>Hewlett-Packard Company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</dc:creator>
  <cp:lastModifiedBy>hp PRODESK2</cp:lastModifiedBy>
  <cp:revision>4</cp:revision>
  <cp:lastPrinted>2020-01-07T14:28:00Z</cp:lastPrinted>
  <dcterms:created xsi:type="dcterms:W3CDTF">2020-01-09T15:53:00Z</dcterms:created>
  <dcterms:modified xsi:type="dcterms:W3CDTF">2020-01-09T15:55:00Z</dcterms:modified>
</cp:coreProperties>
</file>