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ΕΝΤΥΠΟ ΟΙΚΟΝΟΜΙΚΗΣ ΠΡΟΣΦΟΡΑΣ  (ΟΜΑΔΑ 1)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ΓΙΑ ΤΗΝ ΠΡΟΜΗΘΕΙΑ ΥΛΙΚΩΝ ΚΑΘΑΡΙΟΤΗΤΑΣ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(ΚΑ 10.6634.0001, ΚΑ 15.6634.0002, ΚΑ 15.6634.0003, ΚΑ 20.6635.0007)</w:t>
      </w:r>
    </w:p>
    <w:p w:rsidR="00F12A49" w:rsidRPr="00F12A49" w:rsidRDefault="00F12A49" w:rsidP="00F12A49">
      <w:pPr>
        <w:jc w:val="both"/>
        <w:rPr>
          <w:sz w:val="22"/>
          <w:szCs w:val="22"/>
        </w:rPr>
      </w:pPr>
      <w:r w:rsidRPr="00F12A49">
        <w:rPr>
          <w:sz w:val="22"/>
          <w:szCs w:val="22"/>
        </w:rPr>
        <w:t xml:space="preserve">Της Επιχείρησης ………………………………………………………………………………………. με έδρα …………………………………………………………, οδός……………………………………………..…… …………………………………, αριθμός ……………………………….., τηλέφωνο…….…….…………. …………..………………………. </w:t>
      </w:r>
      <w:proofErr w:type="spellStart"/>
      <w:r w:rsidRPr="00F12A49">
        <w:rPr>
          <w:sz w:val="22"/>
          <w:szCs w:val="22"/>
        </w:rPr>
        <w:t>fax</w:t>
      </w:r>
      <w:proofErr w:type="spellEnd"/>
      <w:r w:rsidRPr="00F12A49">
        <w:rPr>
          <w:sz w:val="22"/>
          <w:szCs w:val="22"/>
        </w:rPr>
        <w:t xml:space="preserve"> …………………….., </w:t>
      </w:r>
      <w:proofErr w:type="spellStart"/>
      <w:r w:rsidRPr="00F12A49">
        <w:rPr>
          <w:sz w:val="22"/>
          <w:szCs w:val="22"/>
        </w:rPr>
        <w:t>email</w:t>
      </w:r>
      <w:proofErr w:type="spellEnd"/>
      <w:r w:rsidRPr="00F12A49">
        <w:rPr>
          <w:sz w:val="22"/>
          <w:szCs w:val="22"/>
        </w:rPr>
        <w:t xml:space="preserve"> :……………………….….………………</w:t>
      </w:r>
    </w:p>
    <w:tbl>
      <w:tblPr>
        <w:tblW w:w="10490" w:type="dxa"/>
        <w:tblInd w:w="-34" w:type="dxa"/>
        <w:tblLayout w:type="fixed"/>
        <w:tblLook w:val="04A0"/>
      </w:tblPr>
      <w:tblGrid>
        <w:gridCol w:w="568"/>
        <w:gridCol w:w="1558"/>
        <w:gridCol w:w="1844"/>
        <w:gridCol w:w="850"/>
        <w:gridCol w:w="1276"/>
        <w:gridCol w:w="2268"/>
        <w:gridCol w:w="2126"/>
      </w:tblGrid>
      <w:tr w:rsidR="00F12A49" w:rsidRPr="00F12A49" w:rsidTr="00F12A49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A/A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Περιγραφή Είδους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Ποσότητα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Προσφερόμενη Τιμή Μονάδας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(χωρίς Φ.Π.Α. 24%)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(€)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Σύνολο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(χωρίς Φ.Π.Α. 24%)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(€)</w:t>
            </w: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 ΠΙΑΤΩΝ ΜΕ FIBRA  ΕΠΑΓΓΕΛ. ΧΡΗΣΗΣ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 ΠΙΑΤΩΝ ΜΕ ΣΥΡΜΑ – ΜΕΣΑΙΟ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ΣΥΡΜΑΤΙΝΟΣ ΣΠΟΓΓΟΣ ΕΠΑΓΓΕΛ. ΧΡΥΣΟ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ΣΠΟΓΓΟΠΕΤΣΕΤΑ Ν3 20Χ28 ΕΚΑΤΟΣΤΑ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ΣΠΟΓΓΟΠΕΤΣΕΤΑ Ν4 25χ30 ΕΚΑΤΟΣΤΑ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ΞΕΣΚΟΝΟΠΑΝΟ ΡΟΛΛΟ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ΣΦΟΥΓΓΑΡΙΣΤΡΑ ΓΙΓΑΣ ΧΡΩΜΑΤΙΣΤΗ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ΚΟΝΤΑΡΙΑ ΓΙΑ ΣΦΟΥΓΓΑΡΙΣΤΡΑ ΓΙΓΑΣ </w:t>
            </w:r>
            <w:r w:rsidR="00435CC0">
              <w:rPr>
                <w:sz w:val="22"/>
                <w:szCs w:val="22"/>
              </w:rPr>
              <w:t xml:space="preserve">ΤΥΠΟΥ </w:t>
            </w:r>
            <w:r w:rsidRPr="00F12A49">
              <w:rPr>
                <w:sz w:val="22"/>
                <w:szCs w:val="22"/>
              </w:rPr>
              <w:t>ΝΙΚΕΛ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ΣΦΟΥΓΓΑΡΙΣΤΡΑ ΝΗΜΑ ΠΡΑΣΙΝΟ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ΚΟΝΤΑΡΙ </w:t>
            </w:r>
            <w:r w:rsidR="00435CC0">
              <w:rPr>
                <w:sz w:val="22"/>
                <w:szCs w:val="22"/>
              </w:rPr>
              <w:t xml:space="preserve">ΤΥΠΟΥ </w:t>
            </w:r>
            <w:r w:rsidRPr="00F12A49">
              <w:rPr>
                <w:sz w:val="22"/>
                <w:szCs w:val="22"/>
              </w:rPr>
              <w:t>ΝΙΚΕΛ ΓΙΑ ΣΓΟΥΓΓΑΡΙΣΤΡΑ ΝΗΜΑ ΠΡΑΣΙΝΗ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ΦΑΡΑΣΙ </w:t>
            </w:r>
            <w:r w:rsidR="00467005">
              <w:rPr>
                <w:sz w:val="22"/>
                <w:szCs w:val="22"/>
              </w:rPr>
              <w:t>ΑΠΛΟ ΠΛΑΣΤΙΚΟ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ΚΟΥΒΑΣ ΜΕ ΣΤΙΦΤΗ ΣΕΤ 16 LIT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ΣΚΟΥΠΑ ΙΣΙΑ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ΚΟΝΤΑΡΙΑ ΓΙΑ ΣΚΟΥΠΑ ΙΣΙΑ </w:t>
            </w:r>
            <w:r w:rsidR="00435CC0">
              <w:rPr>
                <w:sz w:val="22"/>
                <w:szCs w:val="22"/>
              </w:rPr>
              <w:t xml:space="preserve">ΤΥΠΟΥ </w:t>
            </w:r>
            <w:r w:rsidRPr="00F12A49">
              <w:rPr>
                <w:sz w:val="22"/>
                <w:szCs w:val="22"/>
              </w:rPr>
              <w:t>ΝΙΚΕΛ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ΣΚΟΥΠΑ ΠΟΛΥΤΕΛΕΙΑΣ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ΚΟΝΤΑΡΙΑ ΓΙΑ ΣΚΟΥΠΑ ΠΟΛΥΤΕΛΕΙΑΣ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ΦΑΡΑΣΙ ΜΕ ΛΑΣΤΙΧΟ ΚΑΙ ΚΟΝΤΑΡΙ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ΕΠΑΓΓΕΛΜΑΤΙΚΑ ΡΟΛΑ ΥΓΕΙΑΣ ΓΙΑ ΧΡΗΣΗ ΣΕ ΣΥΣΚΕΥΕΣ ΣΥΣΤΗΜΑΤΩΝ ΥΓΙΕΙΝΗΣ ΑΠΟ ΛΕΥΚΑΣΜΕΝΟ ΧΗΜΙΚΟ ΠΟΛΤΟ (140 m / ΡΟΛΛΟ  2ΦΥΛΛΟ ΥΨΟΣ 13,7 ΕΚ  670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ΕΠΑΓΓΕΛΜΑΤΙΚΑ ΡΟΛΑ ΥΓΕΙΑΣ ΓΙΑ ΧΡΗΣΗ ΣΕ ΣΥΣΚΕΥΕΣ ΣΥΣΤΗΜΑΤΩΝ ΥΓΙΕΙΝΗΣ ΑΠΟ ΛΕΥΚΑΣΜΕΝΟ ΧΗΜΙΚΟ ΠΟΛΤΟ (140 m ΡΟΛΛΟ  2ΦΥΛΛΟ ΥΨΟΣ 9,9 ΕΚ)  500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3ΦΥΛΛΟ ΡΟΛΟ ΥΓΕΙΑΣ  ΠΟΙΟΤΗΤΑΣ ΓΚΟΦΡΕ 100% ΥΔΑΤΟ/ΔΙΑΛΥΤΟ 120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4ΦΥΛΛΟ ΡΟΛΟ ΥΓΕΙΑΣ ΓΚΟΦΡΕ 100% ΥΔΑΤΟΔΙΑΛΥΤΟ </w:t>
            </w:r>
            <w:r w:rsidR="00435CC0">
              <w:rPr>
                <w:sz w:val="22"/>
                <w:szCs w:val="22"/>
              </w:rPr>
              <w:t>120</w:t>
            </w:r>
            <w:r w:rsidRPr="00F12A49">
              <w:rPr>
                <w:sz w:val="22"/>
                <w:szCs w:val="22"/>
              </w:rPr>
              <w:t xml:space="preserve">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ΡΟΛΛΟ ΚΟΥΖΙΝΑΣ 100 ΜΕΤΡΩΝ EXTRA ΑΠΟΡΡΟΦΗΤΙΚΟ ΚΑΙ ΑΝΘΕΚΤΙΚΟ ΚΑΤΑΛΛΗΛΟ ΓΙΑ ΚΑΘΕ ΧΡΗΣΗ 2ΠΛΑ ΦΥΛΛΑ/ΡΟΛΛΟ 1000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ΡΟΛΛΟ ΚΟΥΖΙΝΑΣ ΜΗΚΟΣ 45 ΜΕΤΡΑ 2ΠΛΑ ΦΥΛΛΑ ΡΟΛΛΟ  450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ΥΓΡΟ ΠΙΑΤΩΝ ΜΕ ΔΙΑΦΟΡΑ ΑΡΩΜΑΤΑ , ΣΥΣΚΕΥΑΣΙΑ 4L ΚΙΒΩΤΙΟ ( PH 7,00+/ -0,5 ΠΛΗΡΩΣ ΔΙΑΛΥΤΟ)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1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ΥΓΡΟ ΔΑΠΕΔΩΝ ΚΑΙ ΕΠΙΦΑΝΙΩΝ ULTRA ΓΙΑ ΑΣΤΡΑΦΤΕΡΕΣ ΕΠΙΦΑΝΙΕΣ ΚΑΙ ΠΑΤΩΜΑΤΑ ΣΕ ΔΙΑΦΟΡΑ ΑΡΩΜΑΤΑ  PH 6,8 +/-0,2 ΝΑ ΜΗΝ ΑΥΤΟΑΝΑΦΛΕΓΕΤΑΙ , ΟΞΕOΔΩΤΙΚΕΣ ΙΔΙΟΤΗΤΕΣ ΟΧΙ ΝΑ ΕΙΝΑΙ ΠΛΗΡΩΣ ΔΙΑΛΥΤΟ  ΣΥΣΚΕΥΑΣΙΑ 4ΛΙΤΡΩΝ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ΣΚΟΝΗ ΓΕΝΙΚΟΥ ΚΑΘΑΡΙΣΜΟΥ ΓΙΑ ΕΙΔΗ ΥΓΙΕΙΝΗΣ ΣΥΣΚΕΥΑΣΙΑ 500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ΑΠΑΛΟ ΚΡΕΜΟΣΑΠΟΥΝΟ ΣΥΣΚΕΥΑΣΙΑ 4 ΛΙΤΡΩΝ ΣΕ ΔΙΑΦΟΡΑ ΑΡΩΜΑΤΑ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ΓΑΝΤΙΑ ΛΑΤΕΞ ΕΛΑΦΡΩΣ ΠΟΥΔΡΑΡΙΣΜΕΝΑ ΣΥΣΚΕΥΑΣΙΑ ΤΩΝ 100 ΤΕΜΑΧΙΩΝ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ΓΑΝΤΙΑ ΚΟΥΖΙΝΑΣ</w:t>
            </w:r>
            <w:r w:rsidR="00467005">
              <w:rPr>
                <w:sz w:val="22"/>
                <w:szCs w:val="22"/>
              </w:rPr>
              <w:t xml:space="preserve"> ΖΕΥΓΟΣ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ΚΑΛΑΘΑΚΙ ΤΟΥΑΛΕΤΑΣ ΜΕ ΠΕΝΤΑΛ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ΠΙΓΚΑΛ ΤΟΥΑΛΕΤΑΣ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WC  BLOC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ΣΥΣΚΕΥΗ ΚΡΕΜΟΣΑΠΟΥΝΟΥ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ΥΓΡΑ ΜΠΑΝΙΟΥ ΚΑΤΑ ΤΩΝ ΑΛΑΤΩΝ ΚΑΙ ΣΚΛΗΡΗ ΒΡΩΜΙΑ 500 ML ( </w:t>
            </w:r>
            <w:proofErr w:type="spellStart"/>
            <w:r w:rsidRPr="00F12A49">
              <w:rPr>
                <w:sz w:val="22"/>
                <w:szCs w:val="22"/>
              </w:rPr>
              <w:t>ph</w:t>
            </w:r>
            <w:proofErr w:type="spellEnd"/>
            <w:r w:rsidRPr="00F12A49">
              <w:rPr>
                <w:sz w:val="22"/>
                <w:szCs w:val="22"/>
              </w:rPr>
              <w:t xml:space="preserve"> 2,5+/-0,5)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ΥΓΡΑ ΜΠΑΝΙΟΥ ΚΑΤΑ ΤΩΝ ΑΛΑΤΩΝ ΚΑΙ ΣΚΛΗΡΗ ΒΡΩΜΙΑ 4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ΚΑΤΣΑΡΙΔΟΚΤΟΝΟ ΣΠΡΕΪ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ΕΝΤΟΜΟΚΤΟΝΟ ΣΠΡΕΪ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ΧΛΩΡΙΟ SPREY ΠΟΛΛΑΠΛΩΝ ΧΡΗΣΕΩΝ ΜΕ ΣΥΣΤΗΜΑ ΨΕΚΑΣΜΟΥ  750ΜL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ΑΡΩΜΑΤΙΚΟ ΥΓΡΟ ΓΙΑ WC (ΑΡΩΜΑΤΙΚΟ) 750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ΠΑΧΥΡΕΥΣΤΗ ΧΛΩΡΙΝΗ ULTRA   ΣΕ ΔΙΑΦΟΡΑ ΑΡΩΜΑΤΑ  ΣΕ ΦΙΑΛΗ ΤΩΝ 1250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ΠΑΧΥΡΕΥΣΤΗ ΧΛΩΡΙΝΗ ULTRA  ΣΕ ΦΙΑΛΗ ΤΩΝ 2 ΛΙΤΡΩΝ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ΛΕΠΤΟΡΕΥΣΤΗ  ΧΛΩΡΙΝΗ  ΣΕ ΦΙΑΛΗ ΤΩΝ 4 ΛΙΤΡΩΝ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ΕΠΑΓΓΕΛΜΑΤΙΚΟ ΥΓΡΟ ΤΖΑΜΙΩΝ ΣΥΣΚΕΥΑΣΙΑ 4ΛΙΤΡΩΝ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ΑΠΟΦΡΑΚΤΙΚΟ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ΧΑΡΤΟΠΕΤΣΕΤΕΣ ΑΠΛΕΣ  50 ΤΕΜ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ΧΕΙΡΟΠΕΤΣΕΤΑ ΖΙΚ-ΖΑΚ 1ΦΥΛΛΗ ΣΥΣΚΕΥΑΣΙΑ 200 ΦΥΛΛΩΝ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ΥΓΡΟ ΠΛΥΝΤΗΡΙΟΥ ΠΙΑΤΩΝ 4LIT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ΜΑΛΑΚΤΙΚΟ ΡΟΥΧΩΝ 4L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ΑΛΟΥΜΙΝΟΧΑΡΤΟ 100 ΜΕΤΡΑ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ΑΝΤΙΣΗΠΤΙΚΟ ΧΕΡΙΩΝ 4 ΛΙΤΡΑ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ΑΠΛΩΣΤΡΑ ΡΟΥΧΩΝ ΔΑΠΕΔΟΥ ΑΛΟΥΜΙΝΙΟΥ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ΒΑΜΒΑΚΙ 150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ΜΑΝΤΑΛΑΚΙΑ ΠΛΑΣΤΙΚΑ 24 ΤΕΜ.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ΥΓΡΑ ΜΩΡΟΜΑΝΤΗΛΑ ΚΑΘΑΡΙΣΜΟΥ 72 TEMAXΙΩΝ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ΠΑΤΑΚΙ ΠΛΑΣΤΙΚΟ ΕΙΣΟΔΟΥ  60 x 80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ΣΑΚΟΥΛΕΣ ΤΡΟΦΙΜΩΝ ΥΨΗΛΗΣ ΑΝΤΟΧΗΣ ΜΙΚΡΕΣ</w:t>
            </w:r>
            <w:r w:rsidR="001A38BA" w:rsidRPr="001A38BA">
              <w:rPr>
                <w:sz w:val="22"/>
                <w:szCs w:val="22"/>
              </w:rPr>
              <w:t xml:space="preserve"> (1</w:t>
            </w:r>
            <w:r w:rsidR="001A38BA">
              <w:rPr>
                <w:sz w:val="22"/>
                <w:szCs w:val="22"/>
                <w:lang w:val="en-US"/>
              </w:rPr>
              <w:t>L</w:t>
            </w:r>
            <w:r w:rsidR="001A38BA" w:rsidRPr="001A38BA">
              <w:rPr>
                <w:sz w:val="22"/>
                <w:szCs w:val="22"/>
              </w:rPr>
              <w:t>)</w:t>
            </w:r>
            <w:r w:rsidRPr="00F12A49">
              <w:rPr>
                <w:sz w:val="22"/>
                <w:szCs w:val="22"/>
              </w:rPr>
              <w:t xml:space="preserve"> 50 TEMAXIΩΝ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ΣΑΚΟΥΛΕΣ ΤΡΟΦΙΜΩΝ ΥΨΗΛΗΣ ΑΝΤΟΧΗΣ ΜΕΣΑΙΕΣ</w:t>
            </w:r>
            <w:r w:rsidR="001A38BA" w:rsidRPr="001A38BA">
              <w:rPr>
                <w:sz w:val="22"/>
                <w:szCs w:val="22"/>
              </w:rPr>
              <w:t xml:space="preserve"> (4</w:t>
            </w:r>
            <w:r w:rsidR="001A38BA">
              <w:rPr>
                <w:sz w:val="22"/>
                <w:szCs w:val="22"/>
                <w:lang w:val="en-US"/>
              </w:rPr>
              <w:t>L</w:t>
            </w:r>
            <w:r w:rsidR="001A38BA" w:rsidRPr="001A38BA">
              <w:rPr>
                <w:sz w:val="22"/>
                <w:szCs w:val="22"/>
              </w:rPr>
              <w:t>)</w:t>
            </w:r>
            <w:r w:rsidRPr="00F12A49">
              <w:rPr>
                <w:sz w:val="22"/>
                <w:szCs w:val="22"/>
              </w:rPr>
              <w:t xml:space="preserve"> 50 ΤΕΜΑΧΙΩΝ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ΣΑΚΟΥΛΕΣ ΤΡΟΦΙΜΩΝ ΥΨΗΛΗΣ ΑΝΤΟΧΗΣ ΜΕΓΑΛΕΣ </w:t>
            </w:r>
            <w:r w:rsidR="001A38BA" w:rsidRPr="00983887">
              <w:rPr>
                <w:sz w:val="22"/>
                <w:szCs w:val="22"/>
              </w:rPr>
              <w:t>(7</w:t>
            </w:r>
            <w:r w:rsidR="001A38BA">
              <w:rPr>
                <w:sz w:val="22"/>
                <w:szCs w:val="22"/>
                <w:lang w:val="en-US"/>
              </w:rPr>
              <w:t>L</w:t>
            </w:r>
            <w:r w:rsidR="001A38BA" w:rsidRPr="00983887">
              <w:rPr>
                <w:sz w:val="22"/>
                <w:szCs w:val="22"/>
              </w:rPr>
              <w:t xml:space="preserve">) </w:t>
            </w:r>
            <w:r w:rsidRPr="00F12A49">
              <w:rPr>
                <w:sz w:val="22"/>
                <w:szCs w:val="22"/>
              </w:rPr>
              <w:t>50 ΤΕΜΑΧΙΩΝ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ΣΑΚΟΥΛΕΣ </w:t>
            </w:r>
            <w:r w:rsidR="001A38BA">
              <w:rPr>
                <w:sz w:val="22"/>
                <w:szCs w:val="22"/>
              </w:rPr>
              <w:t>ΑΠΟΡΡΙΜΜΑΤΩΝ</w:t>
            </w:r>
            <w:r w:rsidRPr="00F12A49">
              <w:rPr>
                <w:sz w:val="22"/>
                <w:szCs w:val="22"/>
              </w:rPr>
              <w:t xml:space="preserve"> ΓΙΑ ΚΑΛΑΘΑΚΙΑ ΓΡΑΦΕΙΟΥ (20 ΤΜΧ, 45X55)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ΣΑΚΟΥΛΕΣ </w:t>
            </w:r>
            <w:r w:rsidR="001A38BA">
              <w:rPr>
                <w:sz w:val="22"/>
                <w:szCs w:val="22"/>
              </w:rPr>
              <w:t>ΑΠΟΡΡΙΜΜΑΤΩΝ</w:t>
            </w:r>
            <w:r w:rsidRPr="00F12A49">
              <w:rPr>
                <w:sz w:val="22"/>
                <w:szCs w:val="22"/>
              </w:rPr>
              <w:t xml:space="preserve"> ΜΑΥΡΕΣ 65X90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ΣΑΚΟΥΛΕΣ </w:t>
            </w:r>
            <w:r w:rsidR="001A38BA">
              <w:rPr>
                <w:sz w:val="22"/>
                <w:szCs w:val="22"/>
              </w:rPr>
              <w:t>ΑΠΟΡΡΙΜΜΑΤΩΝ</w:t>
            </w:r>
            <w:r w:rsidRPr="00F12A49">
              <w:rPr>
                <w:sz w:val="22"/>
                <w:szCs w:val="22"/>
              </w:rPr>
              <w:t xml:space="preserve"> ΜΑΥΡΕΣ ΜΕΓΑΛΕΣ 80X110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ΣΙΔΕΡΟΠΑΝΟ ΒΑΜΒΑΚΕΡΟ ΜΕ ΛΑΣΤΙΧΟ ΚΑΤΑΛΛΗΛΟ ΓΙΑ ΑΤΜΟΣΙΔΕΡΟ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ΣΚΟΥΠΑ ΧΟΡΤΟΥ ΜΕ ΚΟΝΤΑΡΙ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ΣΥΡΜΑ ΦΩΛΙΑ ΑΣΗΜΙ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 ΡΟΛΟ ΤΥΠΟΥ WETTEX 14 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ΥΓΡΟ ΚΑΘΑΡΙΣΤΙΚΟ ΓΙΑ ΑΡΜΟΥΣ </w:t>
            </w:r>
            <w:r w:rsidR="00467005">
              <w:rPr>
                <w:sz w:val="22"/>
                <w:szCs w:val="22"/>
              </w:rPr>
              <w:t>1000</w:t>
            </w:r>
            <w:r w:rsidRPr="00F12A49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ΦΑΡΑΣΙ </w:t>
            </w:r>
            <w:r w:rsidR="00467005" w:rsidRPr="00F12A49">
              <w:rPr>
                <w:sz w:val="22"/>
                <w:szCs w:val="22"/>
              </w:rPr>
              <w:t>CLIP ΜΕ ΛΑΣΤΙΧΟ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ΧΑΡΤΟΜΑΝΤΗΛΑ ΣΕ ΣΥΣΚΕΥΑΣΙΑ ΠΑΚΕΤΟΥ  ΤΩΝ 100 ΤΕΜΑΧΙΩΝ (ΧΑΡΤΟΜΑΝΤΗΛΑ ΑΥΤΟΚΙΝΗΤΟΥ)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200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ΥΓΡΟ ΛΑΜΠΡΙΝΤΙΚΟ - ΣΤΕΓΝΩΤΙΚΟ ΠΛΥΝΤΗΡΙΟΥ ΠΙΑΤΩΝ 4 LIT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blPrEx>
          <w:tblLook w:val="0000"/>
        </w:tblPrEx>
        <w:trPr>
          <w:trHeight w:val="6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ΣΥΝΟΛΟ ΑΝΕΥ Φ.Π.Α. 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blPrEx>
          <w:tblLook w:val="0000"/>
        </w:tblPrEx>
        <w:trPr>
          <w:trHeight w:val="600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ΦΠΑ 24 % 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blPrEx>
          <w:tblLook w:val="0000"/>
        </w:tblPrEx>
        <w:trPr>
          <w:trHeight w:val="600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ΤΕΛΙΚΟ ΣΥΝΟΛΟ ΠΡΟΣΦΟΡΑΣ ΜΕ Φ.Π.Α. 24 %: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F12A49" w:rsidRPr="00F12A49" w:rsidRDefault="00F12A49" w:rsidP="00571C60">
      <w:pPr>
        <w:spacing w:after="0"/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Ο ΠΡΟΣΦΕΡΩΝ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</w:p>
    <w:p w:rsidR="00F12A49" w:rsidRPr="00935030" w:rsidRDefault="00F12A49" w:rsidP="00935030">
      <w:pPr>
        <w:jc w:val="center"/>
        <w:rPr>
          <w:sz w:val="22"/>
          <w:szCs w:val="22"/>
          <w:lang w:val="en-US"/>
        </w:rPr>
      </w:pPr>
      <w:r w:rsidRPr="00F12A49">
        <w:rPr>
          <w:sz w:val="22"/>
          <w:szCs w:val="22"/>
        </w:rPr>
        <w:t>ΣΦΡΑΓΙΔΑ  - ΥΠΟΓΡΑΦΗ</w:t>
      </w:r>
    </w:p>
    <w:sectPr w:rsidR="00F12A49" w:rsidRPr="00935030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2A49"/>
    <w:rsid w:val="000003B2"/>
    <w:rsid w:val="00015A71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A38BA"/>
    <w:rsid w:val="001C632E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C49A5"/>
    <w:rsid w:val="003D0461"/>
    <w:rsid w:val="003F4C35"/>
    <w:rsid w:val="003F4F30"/>
    <w:rsid w:val="003F6B69"/>
    <w:rsid w:val="0040286C"/>
    <w:rsid w:val="004036E5"/>
    <w:rsid w:val="00407799"/>
    <w:rsid w:val="004105E6"/>
    <w:rsid w:val="00414F38"/>
    <w:rsid w:val="00424A65"/>
    <w:rsid w:val="00435CC0"/>
    <w:rsid w:val="0046331E"/>
    <w:rsid w:val="00467005"/>
    <w:rsid w:val="004B6872"/>
    <w:rsid w:val="004C1712"/>
    <w:rsid w:val="00522A71"/>
    <w:rsid w:val="00542CC0"/>
    <w:rsid w:val="00571C60"/>
    <w:rsid w:val="005C0A8A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703AF0"/>
    <w:rsid w:val="00711806"/>
    <w:rsid w:val="0071498E"/>
    <w:rsid w:val="007279E5"/>
    <w:rsid w:val="00732F38"/>
    <w:rsid w:val="00755AE4"/>
    <w:rsid w:val="0079218F"/>
    <w:rsid w:val="0079717D"/>
    <w:rsid w:val="007A2844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35030"/>
    <w:rsid w:val="00944BE4"/>
    <w:rsid w:val="00961421"/>
    <w:rsid w:val="00974CBA"/>
    <w:rsid w:val="00983887"/>
    <w:rsid w:val="009A0CDE"/>
    <w:rsid w:val="009A6A36"/>
    <w:rsid w:val="009B3597"/>
    <w:rsid w:val="009C41D2"/>
    <w:rsid w:val="009D7C8B"/>
    <w:rsid w:val="009E79E1"/>
    <w:rsid w:val="009F75F8"/>
    <w:rsid w:val="00A00463"/>
    <w:rsid w:val="00A15AC4"/>
    <w:rsid w:val="00A15FB8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11E3D"/>
    <w:rsid w:val="00C13D04"/>
    <w:rsid w:val="00C35F1D"/>
    <w:rsid w:val="00C420F9"/>
    <w:rsid w:val="00C81C7D"/>
    <w:rsid w:val="00C94B46"/>
    <w:rsid w:val="00CA28EE"/>
    <w:rsid w:val="00CB5E58"/>
    <w:rsid w:val="00CC56E4"/>
    <w:rsid w:val="00CD3ED4"/>
    <w:rsid w:val="00CE00BC"/>
    <w:rsid w:val="00CE68D4"/>
    <w:rsid w:val="00D24FCB"/>
    <w:rsid w:val="00D32D03"/>
    <w:rsid w:val="00D357B1"/>
    <w:rsid w:val="00D37A1D"/>
    <w:rsid w:val="00D40668"/>
    <w:rsid w:val="00D779A5"/>
    <w:rsid w:val="00D91398"/>
    <w:rsid w:val="00DC5B75"/>
    <w:rsid w:val="00DF47ED"/>
    <w:rsid w:val="00E03618"/>
    <w:rsid w:val="00E07781"/>
    <w:rsid w:val="00E20904"/>
    <w:rsid w:val="00E4467D"/>
    <w:rsid w:val="00E82BA9"/>
    <w:rsid w:val="00E87985"/>
    <w:rsid w:val="00EB5489"/>
    <w:rsid w:val="00ED68A8"/>
    <w:rsid w:val="00EE14E9"/>
    <w:rsid w:val="00F01EAB"/>
    <w:rsid w:val="00F022E1"/>
    <w:rsid w:val="00F12A49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2018-10-04T06:52:00Z</cp:lastPrinted>
  <dcterms:created xsi:type="dcterms:W3CDTF">2018-11-14T08:50:00Z</dcterms:created>
  <dcterms:modified xsi:type="dcterms:W3CDTF">2018-11-14T08:50:00Z</dcterms:modified>
</cp:coreProperties>
</file>